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49" w:rsidRPr="00C17649" w:rsidRDefault="00C17649" w:rsidP="00925A65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C45E1">
        <w:rPr>
          <w:sz w:val="28"/>
        </w:rPr>
        <w:t>ПРОЕКТ</w:t>
      </w:r>
      <w:r>
        <w:rPr>
          <w:sz w:val="28"/>
        </w:rPr>
        <w:tab/>
      </w:r>
      <w:r>
        <w:rPr>
          <w:sz w:val="28"/>
        </w:rPr>
        <w:tab/>
      </w:r>
    </w:p>
    <w:p w:rsidR="00925A65" w:rsidRDefault="00925A65" w:rsidP="00925A65">
      <w:pPr>
        <w:jc w:val="center"/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649">
        <w:t xml:space="preserve"> </w:t>
      </w:r>
    </w:p>
    <w:p w:rsidR="00925A65" w:rsidRDefault="00925A65" w:rsidP="00925A65">
      <w:pPr>
        <w:jc w:val="center"/>
      </w:pPr>
    </w:p>
    <w:p w:rsidR="00925A65" w:rsidRDefault="00925A65" w:rsidP="00925A65">
      <w:pPr>
        <w:pStyle w:val="1"/>
        <w:rPr>
          <w:b/>
          <w:szCs w:val="28"/>
        </w:rPr>
      </w:pPr>
      <w:r>
        <w:rPr>
          <w:b/>
          <w:szCs w:val="28"/>
        </w:rPr>
        <w:t>АДМИНИСТРАЦИЯ   ЕТКУЛЬСКОГО   СЕЛЬСКОГО  ПОСЕЛЕНИЯ</w:t>
      </w:r>
    </w:p>
    <w:p w:rsidR="00925A65" w:rsidRDefault="00925A65" w:rsidP="00925A65">
      <w:pPr>
        <w:pStyle w:val="1"/>
        <w:pBdr>
          <w:bottom w:val="single" w:sz="12" w:space="1" w:color="auto"/>
        </w:pBdr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25A65" w:rsidRDefault="00925A65" w:rsidP="00925A6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45E1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FC45E1">
        <w:rPr>
          <w:sz w:val="28"/>
          <w:szCs w:val="28"/>
        </w:rPr>
        <w:t xml:space="preserve">____________ 2021 </w:t>
      </w:r>
      <w:r>
        <w:rPr>
          <w:sz w:val="28"/>
          <w:szCs w:val="28"/>
        </w:rPr>
        <w:t>г. №</w:t>
      </w:r>
      <w:r w:rsidRPr="00017E6B">
        <w:rPr>
          <w:sz w:val="28"/>
          <w:szCs w:val="28"/>
        </w:rPr>
        <w:t xml:space="preserve"> </w:t>
      </w:r>
      <w:r w:rsidR="00FC45E1">
        <w:rPr>
          <w:sz w:val="28"/>
          <w:szCs w:val="28"/>
        </w:rPr>
        <w:softHyphen/>
      </w:r>
      <w:r w:rsidR="00FC45E1">
        <w:rPr>
          <w:sz w:val="28"/>
          <w:szCs w:val="28"/>
        </w:rPr>
        <w:softHyphen/>
        <w:t>____</w:t>
      </w:r>
    </w:p>
    <w:p w:rsidR="00925A65" w:rsidRPr="00174D25" w:rsidRDefault="00925A65" w:rsidP="00925A65">
      <w:pPr>
        <w:rPr>
          <w:color w:val="000000"/>
          <w:sz w:val="22"/>
          <w:szCs w:val="28"/>
        </w:rPr>
      </w:pPr>
    </w:p>
    <w:p w:rsidR="00B747C1" w:rsidRDefault="00B747C1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B747C1" w:rsidRPr="009F4B21" w:rsidRDefault="00B747C1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Pr="009F4B21">
        <w:rPr>
          <w:sz w:val="28"/>
          <w:szCs w:val="28"/>
        </w:rPr>
        <w:t xml:space="preserve">№ </w:t>
      </w:r>
      <w:r w:rsidRPr="00017E6B">
        <w:rPr>
          <w:sz w:val="28"/>
          <w:szCs w:val="28"/>
          <w:u w:val="single"/>
        </w:rPr>
        <w:t>90</w:t>
      </w:r>
      <w:r w:rsidRPr="00017E6B">
        <w:rPr>
          <w:sz w:val="28"/>
          <w:szCs w:val="28"/>
        </w:rPr>
        <w:t xml:space="preserve"> от</w:t>
      </w:r>
      <w:r w:rsidRPr="009F4B2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13» </w:t>
      </w:r>
      <w:r w:rsidRPr="00594DC7">
        <w:rPr>
          <w:sz w:val="28"/>
          <w:szCs w:val="28"/>
          <w:u w:val="single"/>
        </w:rPr>
        <w:t>июня</w:t>
      </w:r>
      <w:r w:rsidRPr="009F4B21">
        <w:rPr>
          <w:sz w:val="28"/>
          <w:szCs w:val="28"/>
        </w:rPr>
        <w:t xml:space="preserve"> 2018 г. </w:t>
      </w:r>
    </w:p>
    <w:p w:rsidR="00B747C1" w:rsidRDefault="00B747C1" w:rsidP="00B747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25A65">
        <w:rPr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B747C1" w:rsidRDefault="00925A65" w:rsidP="00B747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B747C1" w:rsidRDefault="00925A65" w:rsidP="00B747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«Присвоение, изменение и аннулирование </w:t>
      </w:r>
    </w:p>
    <w:p w:rsidR="00925A65" w:rsidRPr="005C0428" w:rsidRDefault="00925A65" w:rsidP="005C04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адреса объекту адресации»</w:t>
      </w:r>
    </w:p>
    <w:p w:rsidR="00925A65" w:rsidRDefault="00925A65" w:rsidP="00925A65">
      <w:pPr>
        <w:rPr>
          <w:sz w:val="28"/>
          <w:szCs w:val="28"/>
        </w:rPr>
      </w:pPr>
    </w:p>
    <w:p w:rsidR="00925A65" w:rsidRDefault="00925A65" w:rsidP="00925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Земельным кодексом Российской Федерации от 06.10.2003г., ст. 131-ФЗ «Об общих принципах организации местного самоуправления  в Российской Федерации», администрация Еткульского сельского поселения</w:t>
      </w:r>
    </w:p>
    <w:p w:rsidR="00B747C1" w:rsidRDefault="00925A65" w:rsidP="00B747C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B747C1">
        <w:rPr>
          <w:sz w:val="28"/>
          <w:szCs w:val="28"/>
        </w:rPr>
        <w:t xml:space="preserve">      В дополнение к постановлению </w:t>
      </w:r>
      <w:r w:rsidR="00B747C1" w:rsidRPr="009F4B21">
        <w:rPr>
          <w:sz w:val="28"/>
          <w:szCs w:val="28"/>
        </w:rPr>
        <w:t xml:space="preserve">№ </w:t>
      </w:r>
      <w:r w:rsidR="00B747C1" w:rsidRPr="00017E6B">
        <w:rPr>
          <w:sz w:val="28"/>
          <w:szCs w:val="28"/>
          <w:u w:val="single"/>
        </w:rPr>
        <w:t>90</w:t>
      </w:r>
      <w:r w:rsidR="00B747C1" w:rsidRPr="00017E6B">
        <w:rPr>
          <w:sz w:val="28"/>
          <w:szCs w:val="28"/>
        </w:rPr>
        <w:t xml:space="preserve"> от</w:t>
      </w:r>
      <w:r w:rsidR="00B747C1" w:rsidRPr="009F4B21">
        <w:rPr>
          <w:sz w:val="28"/>
          <w:szCs w:val="28"/>
        </w:rPr>
        <w:t xml:space="preserve"> «</w:t>
      </w:r>
      <w:r w:rsidR="00B747C1">
        <w:rPr>
          <w:sz w:val="28"/>
          <w:szCs w:val="28"/>
        </w:rPr>
        <w:t xml:space="preserve">13» </w:t>
      </w:r>
      <w:r w:rsidR="00B747C1" w:rsidRPr="00594DC7">
        <w:rPr>
          <w:sz w:val="28"/>
          <w:szCs w:val="28"/>
          <w:u w:val="single"/>
        </w:rPr>
        <w:t>июня</w:t>
      </w:r>
      <w:r w:rsidR="00B747C1" w:rsidRPr="009F4B21">
        <w:rPr>
          <w:sz w:val="28"/>
          <w:szCs w:val="28"/>
        </w:rPr>
        <w:t xml:space="preserve"> 2018 г. </w:t>
      </w:r>
      <w:r w:rsidR="00B747C1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объекту адресации»»</w:t>
      </w:r>
      <w:r w:rsidR="00B747C1">
        <w:rPr>
          <w:sz w:val="28"/>
          <w:szCs w:val="28"/>
        </w:rPr>
        <w:t>, администрация Еткульского сельского поселения</w:t>
      </w:r>
    </w:p>
    <w:p w:rsidR="00B747C1" w:rsidRDefault="00B747C1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7C1" w:rsidRDefault="00B747C1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ПОСТАНОВЛЯЕТ:</w:t>
      </w:r>
    </w:p>
    <w:p w:rsidR="00C10FD4" w:rsidRPr="00FC45E1" w:rsidRDefault="00C10FD4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4D25">
        <w:rPr>
          <w:sz w:val="28"/>
          <w:szCs w:val="28"/>
        </w:rPr>
        <w:tab/>
        <w:t>Считать утратившим силу п</w:t>
      </w:r>
      <w:r>
        <w:rPr>
          <w:sz w:val="28"/>
          <w:szCs w:val="28"/>
        </w:rPr>
        <w:t>остановление №</w:t>
      </w:r>
      <w:r w:rsidR="00FC45E1">
        <w:rPr>
          <w:sz w:val="28"/>
          <w:szCs w:val="28"/>
        </w:rPr>
        <w:t>56 от 13</w:t>
      </w:r>
      <w:r>
        <w:rPr>
          <w:sz w:val="28"/>
          <w:szCs w:val="28"/>
        </w:rPr>
        <w:t xml:space="preserve"> </w:t>
      </w:r>
      <w:r w:rsidR="00FC45E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FC45E1">
        <w:rPr>
          <w:sz w:val="28"/>
          <w:szCs w:val="28"/>
        </w:rPr>
        <w:t>20</w:t>
      </w:r>
      <w:r>
        <w:rPr>
          <w:sz w:val="28"/>
          <w:szCs w:val="28"/>
        </w:rPr>
        <w:t xml:space="preserve"> г. «О внесении изменений в постановление </w:t>
      </w:r>
      <w:r w:rsidRPr="009F4B21">
        <w:rPr>
          <w:sz w:val="28"/>
          <w:szCs w:val="28"/>
        </w:rPr>
        <w:t xml:space="preserve">№ </w:t>
      </w:r>
      <w:r w:rsidRPr="00017E6B">
        <w:rPr>
          <w:sz w:val="28"/>
          <w:szCs w:val="28"/>
          <w:u w:val="single"/>
        </w:rPr>
        <w:t>90</w:t>
      </w:r>
      <w:r w:rsidRPr="00017E6B">
        <w:rPr>
          <w:sz w:val="28"/>
          <w:szCs w:val="28"/>
        </w:rPr>
        <w:t xml:space="preserve"> от</w:t>
      </w:r>
      <w:r w:rsidRPr="009F4B2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13» </w:t>
      </w:r>
      <w:r w:rsidRPr="00594DC7">
        <w:rPr>
          <w:sz w:val="28"/>
          <w:szCs w:val="28"/>
          <w:u w:val="single"/>
        </w:rPr>
        <w:t>июня</w:t>
      </w:r>
      <w:r w:rsidRPr="009F4B21">
        <w:rPr>
          <w:sz w:val="28"/>
          <w:szCs w:val="28"/>
        </w:rPr>
        <w:t xml:space="preserve"> 2018 г.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административного регламента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«Присвоение, изменение и аннулирование  адреса объекту адресации</w:t>
      </w:r>
      <w:r w:rsidRPr="00C10FD4">
        <w:rPr>
          <w:color w:val="000000"/>
          <w:sz w:val="28"/>
          <w:szCs w:val="28"/>
        </w:rPr>
        <w:t>»</w:t>
      </w:r>
      <w:r w:rsidR="00FC45E1">
        <w:rPr>
          <w:sz w:val="28"/>
          <w:szCs w:val="28"/>
        </w:rPr>
        <w:t>.</w:t>
      </w:r>
    </w:p>
    <w:p w:rsidR="00FC45E1" w:rsidRPr="00FC45E1" w:rsidRDefault="00FC45E1" w:rsidP="00FC45E1">
      <w:pPr>
        <w:jc w:val="both"/>
        <w:rPr>
          <w:sz w:val="28"/>
          <w:szCs w:val="28"/>
        </w:rPr>
      </w:pPr>
      <w:r w:rsidRPr="00FC45E1">
        <w:rPr>
          <w:sz w:val="28"/>
          <w:szCs w:val="28"/>
        </w:rPr>
        <w:t xml:space="preserve">2. </w:t>
      </w:r>
      <w:r w:rsidRPr="00FC45E1">
        <w:rPr>
          <w:sz w:val="28"/>
          <w:szCs w:val="28"/>
        </w:rPr>
        <w:tab/>
        <w:t xml:space="preserve">Пп.7. п.2 раздела 1 «Общие положения», Постановления Главы Еткульского сельского поселения № </w:t>
      </w:r>
      <w:r w:rsidRPr="00FC45E1">
        <w:rPr>
          <w:sz w:val="28"/>
          <w:szCs w:val="28"/>
          <w:u w:val="single"/>
        </w:rPr>
        <w:t xml:space="preserve">90 </w:t>
      </w:r>
      <w:r w:rsidRPr="00FC45E1">
        <w:rPr>
          <w:sz w:val="28"/>
          <w:szCs w:val="28"/>
        </w:rPr>
        <w:t xml:space="preserve">от «13» </w:t>
      </w:r>
      <w:r w:rsidRPr="00FC45E1">
        <w:rPr>
          <w:sz w:val="28"/>
          <w:szCs w:val="28"/>
          <w:u w:val="single"/>
        </w:rPr>
        <w:t>июня</w:t>
      </w:r>
      <w:r w:rsidRPr="00FC45E1">
        <w:rPr>
          <w:sz w:val="28"/>
          <w:szCs w:val="28"/>
        </w:rPr>
        <w:t xml:space="preserve"> 2018 г. изложить в следующей редакции:</w:t>
      </w:r>
    </w:p>
    <w:p w:rsidR="00FC45E1" w:rsidRPr="00FC45E1" w:rsidRDefault="00FC45E1" w:rsidP="00B747C1">
      <w:pPr>
        <w:jc w:val="both"/>
        <w:rPr>
          <w:sz w:val="28"/>
          <w:szCs w:val="28"/>
        </w:rPr>
      </w:pPr>
      <w:r w:rsidRPr="00FC45E1">
        <w:rPr>
          <w:sz w:val="28"/>
          <w:szCs w:val="28"/>
        </w:rPr>
        <w:t xml:space="preserve">     «</w:t>
      </w:r>
      <w:hyperlink r:id="rId9" w:history="1">
        <w:r w:rsidRPr="00FC45E1">
          <w:rPr>
            <w:rStyle w:val="aa"/>
            <w:color w:val="auto"/>
            <w:sz w:val="28"/>
            <w:szCs w:val="28"/>
          </w:rPr>
          <w:t>Постановлением</w:t>
        </w:r>
      </w:hyperlink>
      <w:r w:rsidRPr="00FC45E1">
        <w:rPr>
          <w:sz w:val="28"/>
          <w:szCs w:val="28"/>
        </w:rPr>
        <w:t xml:space="preserve"> администрации Еткульского сельского поселения от 29.12.2011</w:t>
      </w:r>
      <w:r>
        <w:rPr>
          <w:sz w:val="28"/>
          <w:szCs w:val="28"/>
        </w:rPr>
        <w:t xml:space="preserve"> г.</w:t>
      </w:r>
      <w:r w:rsidRPr="00FC45E1">
        <w:rPr>
          <w:sz w:val="28"/>
          <w:szCs w:val="28"/>
        </w:rPr>
        <w:t xml:space="preserve"> № 222 «О порядке разработки и утверждения административных регламентов предоставления муниципальных услуг».</w:t>
      </w:r>
    </w:p>
    <w:p w:rsidR="00B747C1" w:rsidRDefault="00FC45E1" w:rsidP="00B747C1">
      <w:pPr>
        <w:jc w:val="both"/>
        <w:rPr>
          <w:sz w:val="28"/>
          <w:szCs w:val="28"/>
        </w:rPr>
      </w:pPr>
      <w:r w:rsidRPr="00FC45E1">
        <w:rPr>
          <w:sz w:val="28"/>
          <w:szCs w:val="28"/>
        </w:rPr>
        <w:t>3</w:t>
      </w:r>
      <w:r w:rsidR="00174D25" w:rsidRPr="00FC45E1">
        <w:rPr>
          <w:sz w:val="28"/>
          <w:szCs w:val="28"/>
        </w:rPr>
        <w:t xml:space="preserve">. </w:t>
      </w:r>
      <w:r w:rsidR="00174D25" w:rsidRPr="00FC45E1">
        <w:rPr>
          <w:sz w:val="28"/>
          <w:szCs w:val="28"/>
        </w:rPr>
        <w:tab/>
      </w:r>
      <w:r w:rsidRPr="00FC45E1">
        <w:rPr>
          <w:sz w:val="28"/>
          <w:szCs w:val="28"/>
        </w:rPr>
        <w:t xml:space="preserve">Абзац 1, п.8, раздела </w:t>
      </w:r>
      <w:r w:rsidRPr="00FC45E1">
        <w:rPr>
          <w:sz w:val="28"/>
          <w:szCs w:val="28"/>
          <w:lang w:val="en-US"/>
        </w:rPr>
        <w:t>II</w:t>
      </w:r>
      <w:r w:rsidR="00B747C1" w:rsidRPr="00FC45E1">
        <w:rPr>
          <w:sz w:val="28"/>
          <w:szCs w:val="28"/>
        </w:rPr>
        <w:t xml:space="preserve"> «Стандарт предоставления</w:t>
      </w:r>
      <w:r w:rsidR="00B747C1" w:rsidRPr="00B747C1">
        <w:rPr>
          <w:sz w:val="28"/>
          <w:szCs w:val="28"/>
        </w:rPr>
        <w:t xml:space="preserve"> муниципальной услуги»</w:t>
      </w:r>
      <w:r w:rsidR="005C0428">
        <w:rPr>
          <w:sz w:val="28"/>
          <w:szCs w:val="28"/>
        </w:rPr>
        <w:t>,</w:t>
      </w:r>
      <w:r w:rsidR="00B747C1">
        <w:rPr>
          <w:sz w:val="28"/>
          <w:szCs w:val="28"/>
        </w:rPr>
        <w:t xml:space="preserve"> Постановления Главы Еткульского сельского поселения </w:t>
      </w:r>
      <w:r w:rsidR="00B747C1" w:rsidRPr="009F4B21">
        <w:rPr>
          <w:sz w:val="28"/>
          <w:szCs w:val="28"/>
        </w:rPr>
        <w:t xml:space="preserve">№ </w:t>
      </w:r>
      <w:r w:rsidR="00B747C1" w:rsidRPr="00594DC7">
        <w:rPr>
          <w:sz w:val="28"/>
          <w:szCs w:val="28"/>
          <w:u w:val="single"/>
        </w:rPr>
        <w:t>90</w:t>
      </w:r>
      <w:r w:rsidR="00B747C1">
        <w:rPr>
          <w:sz w:val="28"/>
          <w:szCs w:val="28"/>
          <w:u w:val="single"/>
        </w:rPr>
        <w:t xml:space="preserve"> </w:t>
      </w:r>
      <w:r w:rsidR="00B747C1" w:rsidRPr="00174D25">
        <w:rPr>
          <w:sz w:val="28"/>
          <w:szCs w:val="28"/>
        </w:rPr>
        <w:t>от</w:t>
      </w:r>
      <w:r w:rsidR="00B747C1" w:rsidRPr="009F4B21">
        <w:rPr>
          <w:sz w:val="28"/>
          <w:szCs w:val="28"/>
        </w:rPr>
        <w:t xml:space="preserve"> «</w:t>
      </w:r>
      <w:r w:rsidR="00B747C1">
        <w:rPr>
          <w:sz w:val="28"/>
          <w:szCs w:val="28"/>
        </w:rPr>
        <w:t xml:space="preserve">13» </w:t>
      </w:r>
      <w:r w:rsidR="00B747C1" w:rsidRPr="00594DC7">
        <w:rPr>
          <w:sz w:val="28"/>
          <w:szCs w:val="28"/>
          <w:u w:val="single"/>
        </w:rPr>
        <w:t>июня</w:t>
      </w:r>
      <w:r w:rsidR="00B747C1" w:rsidRPr="009F4B21">
        <w:rPr>
          <w:sz w:val="28"/>
          <w:szCs w:val="28"/>
        </w:rPr>
        <w:t xml:space="preserve"> 2018 г. </w:t>
      </w:r>
      <w:r w:rsidR="00B747C1">
        <w:rPr>
          <w:sz w:val="28"/>
          <w:szCs w:val="28"/>
        </w:rPr>
        <w:t>изложить в следующей редакции:</w:t>
      </w:r>
    </w:p>
    <w:p w:rsidR="00FC45E1" w:rsidRPr="002A7CE1" w:rsidRDefault="005C0428" w:rsidP="005C0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B747C1" w:rsidRPr="004A6090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="00017E6B">
        <w:rPr>
          <w:sz w:val="28"/>
          <w:szCs w:val="28"/>
        </w:rPr>
        <w:t xml:space="preserve">8 </w:t>
      </w:r>
      <w:r w:rsidR="00EC6B23" w:rsidRPr="002A7CE1">
        <w:rPr>
          <w:sz w:val="28"/>
          <w:szCs w:val="28"/>
        </w:rPr>
        <w:t>календарных</w:t>
      </w:r>
      <w:r w:rsidR="00B747C1" w:rsidRPr="002A7CE1">
        <w:rPr>
          <w:sz w:val="28"/>
          <w:szCs w:val="28"/>
        </w:rPr>
        <w:t xml:space="preserve"> дней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Администрацию поселения или в форме электронного документа с использованием Единого портала государственных и муниципальных услуг (функций)</w:t>
      </w:r>
      <w:r w:rsidRPr="002A7CE1">
        <w:rPr>
          <w:sz w:val="28"/>
          <w:szCs w:val="28"/>
        </w:rPr>
        <w:t>»</w:t>
      </w:r>
      <w:r w:rsidR="00B747C1" w:rsidRPr="002A7CE1">
        <w:rPr>
          <w:sz w:val="28"/>
          <w:szCs w:val="28"/>
        </w:rPr>
        <w:t>.</w:t>
      </w:r>
    </w:p>
    <w:p w:rsidR="00D3396F" w:rsidRPr="00D3396F" w:rsidRDefault="00D3396F" w:rsidP="00D3396F">
      <w:pPr>
        <w:jc w:val="both"/>
        <w:rPr>
          <w:b/>
          <w:sz w:val="28"/>
          <w:szCs w:val="28"/>
        </w:rPr>
      </w:pPr>
      <w:r w:rsidRPr="002A7CE1">
        <w:rPr>
          <w:sz w:val="28"/>
          <w:szCs w:val="28"/>
        </w:rPr>
        <w:t xml:space="preserve">4.  Абзац 2, п.34, подраздел «Выдача заявителю муниципального правового акта о присвоении, изменении и аннулировании адреса объекту адресации» раздела </w:t>
      </w:r>
      <w:r w:rsidRPr="002A7CE1">
        <w:rPr>
          <w:sz w:val="28"/>
          <w:szCs w:val="28"/>
          <w:lang w:val="en-US"/>
        </w:rPr>
        <w:t>III</w:t>
      </w:r>
      <w:r w:rsidRPr="002A7CE1">
        <w:rPr>
          <w:sz w:val="28"/>
          <w:szCs w:val="28"/>
        </w:rPr>
        <w:t xml:space="preserve"> «Состав, последовательность и сроки выполнения административных процедур</w:t>
      </w:r>
      <w:r w:rsidRPr="00D3396F">
        <w:rPr>
          <w:sz w:val="28"/>
          <w:szCs w:val="28"/>
        </w:rPr>
        <w:t xml:space="preserve">, требования к порядку их выполнения, в том </w:t>
      </w:r>
      <w:r w:rsidRPr="00D3396F">
        <w:rPr>
          <w:sz w:val="28"/>
          <w:szCs w:val="28"/>
        </w:rPr>
        <w:lastRenderedPageBreak/>
        <w:t xml:space="preserve">числе особенности выполнения административных процедур в электронной форме, а также особенности выполнения административных процедур в МФЦ», Постановления Главы Еткульского сельского поселения № </w:t>
      </w:r>
      <w:r w:rsidRPr="00D3396F">
        <w:rPr>
          <w:sz w:val="28"/>
          <w:szCs w:val="28"/>
          <w:u w:val="single"/>
        </w:rPr>
        <w:t xml:space="preserve">90 </w:t>
      </w:r>
      <w:r w:rsidRPr="00D3396F">
        <w:rPr>
          <w:sz w:val="28"/>
          <w:szCs w:val="28"/>
        </w:rPr>
        <w:t xml:space="preserve">от «13» </w:t>
      </w:r>
      <w:r w:rsidRPr="00D3396F">
        <w:rPr>
          <w:sz w:val="28"/>
          <w:szCs w:val="28"/>
          <w:u w:val="single"/>
        </w:rPr>
        <w:t>июня</w:t>
      </w:r>
      <w:r w:rsidRPr="00D3396F">
        <w:rPr>
          <w:sz w:val="28"/>
          <w:szCs w:val="28"/>
        </w:rPr>
        <w:t xml:space="preserve"> 2018 г. изложить</w:t>
      </w:r>
      <w:r>
        <w:rPr>
          <w:sz w:val="28"/>
          <w:szCs w:val="28"/>
        </w:rPr>
        <w:t xml:space="preserve"> в следующей редакции:</w:t>
      </w:r>
    </w:p>
    <w:p w:rsidR="00D3396F" w:rsidRPr="008E18F7" w:rsidRDefault="007C2BA5" w:rsidP="00D3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396F" w:rsidRPr="008E18F7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</w:t>
      </w:r>
      <w:r w:rsidR="00D3396F" w:rsidRPr="00D3396F">
        <w:rPr>
          <w:sz w:val="28"/>
          <w:szCs w:val="28"/>
        </w:rPr>
        <w:t>следующего за 8 календарным</w:t>
      </w:r>
      <w:r w:rsidR="00D3396F" w:rsidRPr="008E18F7">
        <w:rPr>
          <w:sz w:val="28"/>
          <w:szCs w:val="28"/>
        </w:rPr>
        <w:t xml:space="preserve"> днем со дня истечения установленного </w:t>
      </w:r>
      <w:hyperlink w:anchor="sub_1013" w:history="1">
        <w:r w:rsidR="00D3396F" w:rsidRPr="00684BD1">
          <w:rPr>
            <w:rStyle w:val="aa"/>
            <w:color w:val="auto"/>
            <w:sz w:val="28"/>
            <w:szCs w:val="28"/>
          </w:rPr>
          <w:t>пунктом 8</w:t>
        </w:r>
      </w:hyperlink>
      <w:r w:rsidR="00D3396F" w:rsidRPr="00684BD1">
        <w:rPr>
          <w:sz w:val="28"/>
          <w:szCs w:val="28"/>
        </w:rPr>
        <w:t xml:space="preserve"> </w:t>
      </w:r>
      <w:r w:rsidR="00D3396F" w:rsidRPr="008E18F7">
        <w:rPr>
          <w:sz w:val="28"/>
          <w:szCs w:val="28"/>
        </w:rPr>
        <w:t>настоящего административного регламента срока посредством почтового отправления по указанно</w:t>
      </w:r>
      <w:r>
        <w:rPr>
          <w:sz w:val="28"/>
          <w:szCs w:val="28"/>
        </w:rPr>
        <w:t>му в заявлении почтовому адресу;».</w:t>
      </w:r>
    </w:p>
    <w:p w:rsidR="00FC45E1" w:rsidRDefault="00D3396F" w:rsidP="00FC45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C45E1">
        <w:rPr>
          <w:sz w:val="28"/>
          <w:szCs w:val="28"/>
        </w:rPr>
        <w:t xml:space="preserve">.  </w:t>
      </w:r>
      <w:r w:rsidR="005C0428">
        <w:rPr>
          <w:color w:val="000000"/>
          <w:sz w:val="28"/>
          <w:szCs w:val="28"/>
        </w:rPr>
        <w:t xml:space="preserve">Разместить настоящее постановление в установленном порядке на официальной странице администрации Еткульского сельского поселения в </w:t>
      </w:r>
      <w:r w:rsidR="005C0428">
        <w:rPr>
          <w:sz w:val="28"/>
          <w:szCs w:val="28"/>
        </w:rPr>
        <w:t>информационно-телекоммуникационной</w:t>
      </w:r>
      <w:r w:rsidR="005C0428">
        <w:rPr>
          <w:color w:val="000000"/>
          <w:sz w:val="28"/>
          <w:szCs w:val="28"/>
        </w:rPr>
        <w:t xml:space="preserve"> сети интернет на сайте Еткульского муниципального района.</w:t>
      </w:r>
    </w:p>
    <w:p w:rsidR="00FC45E1" w:rsidRDefault="00D3396F" w:rsidP="005C042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C45E1">
        <w:rPr>
          <w:color w:val="000000"/>
          <w:sz w:val="28"/>
          <w:szCs w:val="28"/>
        </w:rPr>
        <w:t xml:space="preserve">.  </w:t>
      </w:r>
      <w:r w:rsidR="00B747C1" w:rsidRPr="005B0F12">
        <w:rPr>
          <w:sz w:val="28"/>
          <w:szCs w:val="28"/>
        </w:rPr>
        <w:t xml:space="preserve">Утвердить прилагаемый административный регламент </w:t>
      </w:r>
      <w:r w:rsidR="00B747C1">
        <w:rPr>
          <w:sz w:val="28"/>
          <w:szCs w:val="28"/>
        </w:rPr>
        <w:t xml:space="preserve">с </w:t>
      </w:r>
      <w:r w:rsidR="00B747C1" w:rsidRPr="005B0F12">
        <w:rPr>
          <w:sz w:val="28"/>
          <w:szCs w:val="28"/>
        </w:rPr>
        <w:t>внесен</w:t>
      </w:r>
      <w:r w:rsidR="00B747C1">
        <w:rPr>
          <w:sz w:val="28"/>
          <w:szCs w:val="28"/>
        </w:rPr>
        <w:t>ными</w:t>
      </w:r>
      <w:r w:rsidR="00B747C1" w:rsidRPr="005B0F12">
        <w:rPr>
          <w:sz w:val="28"/>
          <w:szCs w:val="28"/>
        </w:rPr>
        <w:t xml:space="preserve"> изменени</w:t>
      </w:r>
      <w:r w:rsidR="00B747C1">
        <w:rPr>
          <w:sz w:val="28"/>
          <w:szCs w:val="28"/>
        </w:rPr>
        <w:t>ями</w:t>
      </w:r>
      <w:r w:rsidR="00FC45E1">
        <w:rPr>
          <w:sz w:val="28"/>
          <w:szCs w:val="28"/>
        </w:rPr>
        <w:t>.</w:t>
      </w:r>
    </w:p>
    <w:p w:rsidR="00B747C1" w:rsidRPr="005C0428" w:rsidRDefault="00D3396F" w:rsidP="005C042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45E1">
        <w:rPr>
          <w:sz w:val="28"/>
          <w:szCs w:val="28"/>
        </w:rPr>
        <w:t xml:space="preserve">.   </w:t>
      </w:r>
      <w:r w:rsidR="00B747C1" w:rsidRPr="00786E4E">
        <w:rPr>
          <w:sz w:val="28"/>
          <w:szCs w:val="28"/>
        </w:rPr>
        <w:t>Внести соответствующие изменения в документы учетных органов.</w:t>
      </w:r>
    </w:p>
    <w:p w:rsidR="00FC45E1" w:rsidRDefault="005C0428" w:rsidP="00925A6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5A65">
        <w:rPr>
          <w:sz w:val="24"/>
          <w:szCs w:val="24"/>
        </w:rPr>
        <w:t xml:space="preserve">                                          </w:t>
      </w:r>
    </w:p>
    <w:p w:rsidR="00174D25" w:rsidRDefault="00925A65" w:rsidP="00925A6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C7221" w:rsidRDefault="001C7221" w:rsidP="00925A65">
      <w:pPr>
        <w:rPr>
          <w:sz w:val="24"/>
          <w:szCs w:val="24"/>
        </w:rPr>
      </w:pPr>
    </w:p>
    <w:p w:rsidR="00FC45E1" w:rsidRDefault="00FC45E1" w:rsidP="00925A65">
      <w:pPr>
        <w:rPr>
          <w:sz w:val="24"/>
          <w:szCs w:val="24"/>
        </w:rPr>
      </w:pPr>
    </w:p>
    <w:p w:rsidR="00925A65" w:rsidRDefault="00925A65" w:rsidP="001C7221">
      <w:pPr>
        <w:rPr>
          <w:sz w:val="28"/>
          <w:szCs w:val="28"/>
        </w:rPr>
      </w:pPr>
      <w:r>
        <w:rPr>
          <w:sz w:val="28"/>
          <w:szCs w:val="28"/>
        </w:rPr>
        <w:t xml:space="preserve">Глава Еткульского сельского поселения                            </w:t>
      </w:r>
      <w:r w:rsidR="00174D25">
        <w:rPr>
          <w:sz w:val="28"/>
          <w:szCs w:val="28"/>
        </w:rPr>
        <w:tab/>
      </w:r>
      <w:r w:rsidR="00174D25">
        <w:rPr>
          <w:sz w:val="28"/>
          <w:szCs w:val="28"/>
        </w:rPr>
        <w:tab/>
      </w:r>
      <w:r w:rsidR="005C0428">
        <w:rPr>
          <w:sz w:val="28"/>
          <w:szCs w:val="28"/>
        </w:rPr>
        <w:t>Соколов А.В.</w:t>
      </w:r>
    </w:p>
    <w:p w:rsidR="00EC6B23" w:rsidRDefault="00EC6B23" w:rsidP="001C7221">
      <w:pPr>
        <w:rPr>
          <w:sz w:val="28"/>
          <w:szCs w:val="28"/>
        </w:rPr>
        <w:sectPr w:rsidR="00EC6B23" w:rsidSect="00174D25">
          <w:pgSz w:w="11906" w:h="16838"/>
          <w:pgMar w:top="568" w:right="851" w:bottom="426" w:left="1418" w:header="709" w:footer="709" w:gutter="0"/>
          <w:cols w:space="708"/>
          <w:docGrid w:linePitch="360"/>
        </w:sectPr>
      </w:pPr>
    </w:p>
    <w:p w:rsidR="00EC6B23" w:rsidRDefault="00EC6B23" w:rsidP="001C7221">
      <w:pPr>
        <w:rPr>
          <w:sz w:val="28"/>
          <w:szCs w:val="28"/>
        </w:rPr>
      </w:pPr>
    </w:p>
    <w:p w:rsidR="001F2A4F" w:rsidRDefault="001F2A4F" w:rsidP="00925A65">
      <w:pPr>
        <w:tabs>
          <w:tab w:val="left" w:pos="1050"/>
        </w:tabs>
        <w:jc w:val="right"/>
        <w:rPr>
          <w:sz w:val="28"/>
        </w:rPr>
      </w:pPr>
      <w:r>
        <w:rPr>
          <w:sz w:val="28"/>
        </w:rPr>
        <w:t>ПРОЕКТ</w:t>
      </w:r>
    </w:p>
    <w:p w:rsidR="001F2A4F" w:rsidRDefault="001F2A4F" w:rsidP="00925A65">
      <w:pPr>
        <w:tabs>
          <w:tab w:val="left" w:pos="1050"/>
        </w:tabs>
        <w:jc w:val="right"/>
        <w:rPr>
          <w:sz w:val="28"/>
          <w:szCs w:val="28"/>
        </w:rPr>
      </w:pPr>
    </w:p>
    <w:p w:rsidR="00925A65" w:rsidRPr="0000168E" w:rsidRDefault="00925A65" w:rsidP="00925A65">
      <w:pPr>
        <w:tabs>
          <w:tab w:val="left" w:pos="1050"/>
        </w:tabs>
        <w:jc w:val="right"/>
        <w:rPr>
          <w:sz w:val="28"/>
          <w:szCs w:val="28"/>
        </w:rPr>
      </w:pPr>
      <w:r w:rsidRPr="0000168E">
        <w:rPr>
          <w:sz w:val="28"/>
          <w:szCs w:val="28"/>
        </w:rPr>
        <w:t>УТВЕРЖДЕН</w:t>
      </w:r>
    </w:p>
    <w:p w:rsidR="00925A65" w:rsidRPr="0000168E" w:rsidRDefault="00925A65" w:rsidP="00925A65">
      <w:pPr>
        <w:tabs>
          <w:tab w:val="left" w:pos="1050"/>
        </w:tabs>
        <w:jc w:val="right"/>
        <w:rPr>
          <w:sz w:val="28"/>
          <w:szCs w:val="28"/>
        </w:rPr>
      </w:pPr>
      <w:r w:rsidRPr="0000168E">
        <w:rPr>
          <w:sz w:val="28"/>
          <w:szCs w:val="28"/>
        </w:rPr>
        <w:t>Постановлением администрации</w:t>
      </w:r>
    </w:p>
    <w:p w:rsidR="00925A65" w:rsidRPr="0000168E" w:rsidRDefault="00925A65" w:rsidP="00925A65">
      <w:pPr>
        <w:tabs>
          <w:tab w:val="left" w:pos="1050"/>
        </w:tabs>
        <w:jc w:val="right"/>
        <w:rPr>
          <w:sz w:val="28"/>
          <w:szCs w:val="28"/>
        </w:rPr>
      </w:pPr>
      <w:r w:rsidRPr="0000168E">
        <w:rPr>
          <w:sz w:val="28"/>
          <w:szCs w:val="28"/>
        </w:rPr>
        <w:t>Е</w:t>
      </w:r>
      <w:r>
        <w:rPr>
          <w:sz w:val="28"/>
          <w:szCs w:val="28"/>
        </w:rPr>
        <w:t>ткуль</w:t>
      </w:r>
      <w:r w:rsidRPr="0000168E">
        <w:rPr>
          <w:sz w:val="28"/>
          <w:szCs w:val="28"/>
        </w:rPr>
        <w:t>ского сельского поселения</w:t>
      </w:r>
    </w:p>
    <w:p w:rsidR="00925A65" w:rsidRPr="0000168E" w:rsidRDefault="00925A65" w:rsidP="00925A6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0168E">
        <w:rPr>
          <w:sz w:val="28"/>
          <w:szCs w:val="28"/>
        </w:rPr>
        <w:t>т «</w:t>
      </w:r>
      <w:r w:rsidR="00E334FD">
        <w:rPr>
          <w:sz w:val="28"/>
          <w:szCs w:val="28"/>
        </w:rPr>
        <w:t>___</w:t>
      </w:r>
      <w:r w:rsidRPr="0000168E">
        <w:rPr>
          <w:sz w:val="28"/>
          <w:szCs w:val="28"/>
        </w:rPr>
        <w:t>»</w:t>
      </w:r>
      <w:r w:rsidR="001C7221" w:rsidRPr="00E334FD">
        <w:rPr>
          <w:sz w:val="28"/>
          <w:szCs w:val="28"/>
        </w:rPr>
        <w:t xml:space="preserve"> </w:t>
      </w:r>
      <w:r w:rsidR="00E334FD" w:rsidRPr="00E334FD">
        <w:rPr>
          <w:sz w:val="28"/>
          <w:szCs w:val="28"/>
        </w:rPr>
        <w:t>___</w:t>
      </w:r>
      <w:r w:rsidR="00E334FD">
        <w:rPr>
          <w:sz w:val="28"/>
          <w:szCs w:val="28"/>
        </w:rPr>
        <w:t>_____2021</w:t>
      </w:r>
      <w:r w:rsidRPr="0000168E">
        <w:rPr>
          <w:sz w:val="28"/>
          <w:szCs w:val="28"/>
        </w:rPr>
        <w:t xml:space="preserve"> года </w:t>
      </w:r>
      <w:r w:rsidRPr="00017E6B">
        <w:rPr>
          <w:sz w:val="28"/>
          <w:szCs w:val="28"/>
        </w:rPr>
        <w:t xml:space="preserve">№ </w:t>
      </w:r>
      <w:r w:rsidR="00E334FD">
        <w:rPr>
          <w:sz w:val="28"/>
          <w:szCs w:val="28"/>
        </w:rPr>
        <w:t>___</w:t>
      </w:r>
    </w:p>
    <w:p w:rsidR="009D18E2" w:rsidRPr="00A80EB4" w:rsidRDefault="009D18E2" w:rsidP="00301600">
      <w:pPr>
        <w:tabs>
          <w:tab w:val="left" w:pos="1050"/>
        </w:tabs>
        <w:jc w:val="right"/>
        <w:rPr>
          <w:sz w:val="24"/>
          <w:szCs w:val="24"/>
        </w:rPr>
      </w:pPr>
    </w:p>
    <w:p w:rsidR="00301600" w:rsidRPr="0000168E" w:rsidRDefault="00301600" w:rsidP="00301600">
      <w:pPr>
        <w:tabs>
          <w:tab w:val="left" w:pos="1050"/>
        </w:tabs>
        <w:rPr>
          <w:bCs/>
          <w:sz w:val="28"/>
          <w:szCs w:val="28"/>
        </w:rPr>
      </w:pPr>
    </w:p>
    <w:p w:rsidR="00301600" w:rsidRDefault="00301600" w:rsidP="00301600">
      <w:pPr>
        <w:tabs>
          <w:tab w:val="left" w:pos="1050"/>
        </w:tabs>
        <w:jc w:val="center"/>
        <w:rPr>
          <w:b/>
          <w:bCs/>
          <w:sz w:val="28"/>
          <w:szCs w:val="28"/>
        </w:rPr>
      </w:pPr>
      <w:r w:rsidRPr="0000168E">
        <w:rPr>
          <w:b/>
          <w:bCs/>
          <w:sz w:val="28"/>
          <w:szCs w:val="28"/>
        </w:rPr>
        <w:t>А</w:t>
      </w:r>
      <w:r w:rsidR="0000168E">
        <w:rPr>
          <w:b/>
          <w:bCs/>
          <w:sz w:val="28"/>
          <w:szCs w:val="28"/>
        </w:rPr>
        <w:t>дминистративный регламент</w:t>
      </w:r>
    </w:p>
    <w:p w:rsidR="00F227B8" w:rsidRPr="00F227B8" w:rsidRDefault="00F227B8" w:rsidP="00F227B8">
      <w:pPr>
        <w:pStyle w:val="1"/>
        <w:rPr>
          <w:b/>
        </w:rPr>
      </w:pPr>
      <w:r w:rsidRPr="00F227B8">
        <w:rPr>
          <w:b/>
        </w:rPr>
        <w:t>предо</w:t>
      </w:r>
      <w:r>
        <w:rPr>
          <w:b/>
        </w:rPr>
        <w:t>ставления муниципальной услуги «</w:t>
      </w:r>
      <w:r w:rsidRPr="00F227B8">
        <w:rPr>
          <w:b/>
        </w:rPr>
        <w:t>Присвоение, изменение и аннулирование адреса объекту адресации</w:t>
      </w:r>
      <w:r>
        <w:rPr>
          <w:b/>
        </w:rPr>
        <w:t>»</w:t>
      </w:r>
    </w:p>
    <w:p w:rsidR="00F227B8" w:rsidRPr="0000168E" w:rsidRDefault="00F227B8" w:rsidP="00301600">
      <w:pPr>
        <w:tabs>
          <w:tab w:val="left" w:pos="1050"/>
        </w:tabs>
        <w:jc w:val="center"/>
        <w:rPr>
          <w:b/>
          <w:bCs/>
          <w:sz w:val="28"/>
          <w:szCs w:val="28"/>
        </w:rPr>
      </w:pPr>
    </w:p>
    <w:p w:rsidR="00301600" w:rsidRPr="00A80EB4" w:rsidRDefault="00301600" w:rsidP="00301600">
      <w:pPr>
        <w:tabs>
          <w:tab w:val="left" w:pos="1050"/>
        </w:tabs>
        <w:rPr>
          <w:sz w:val="24"/>
          <w:szCs w:val="24"/>
        </w:rPr>
      </w:pPr>
    </w:p>
    <w:p w:rsidR="00301600" w:rsidRPr="00A954ED" w:rsidRDefault="006834F6" w:rsidP="00301600">
      <w:pPr>
        <w:tabs>
          <w:tab w:val="left" w:pos="1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01600" w:rsidRPr="00A954ED">
        <w:rPr>
          <w:b/>
          <w:sz w:val="28"/>
          <w:szCs w:val="28"/>
        </w:rPr>
        <w:t>. Общие положения</w:t>
      </w:r>
    </w:p>
    <w:p w:rsidR="00301600" w:rsidRPr="00A954ED" w:rsidRDefault="00301600" w:rsidP="004A6090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1.</w:t>
      </w:r>
      <w:r w:rsidR="004A6090">
        <w:rPr>
          <w:sz w:val="28"/>
          <w:szCs w:val="28"/>
        </w:rPr>
        <w:t xml:space="preserve"> </w:t>
      </w:r>
      <w:r w:rsidR="006834F6" w:rsidRPr="006834F6">
        <w:rPr>
          <w:sz w:val="28"/>
          <w:szCs w:val="28"/>
        </w:rPr>
        <w:t>Настоящий административный регламент предо</w:t>
      </w:r>
      <w:r w:rsidR="006834F6">
        <w:rPr>
          <w:sz w:val="28"/>
          <w:szCs w:val="28"/>
        </w:rPr>
        <w:t>ставления муниципальной услуги «</w:t>
      </w:r>
      <w:r w:rsidR="006834F6" w:rsidRPr="006834F6">
        <w:rPr>
          <w:sz w:val="28"/>
          <w:szCs w:val="28"/>
        </w:rPr>
        <w:t>Присвоение, изменение и аннулирование адреса объекту адресации</w:t>
      </w:r>
      <w:r w:rsidR="006834F6">
        <w:rPr>
          <w:sz w:val="28"/>
          <w:szCs w:val="28"/>
        </w:rPr>
        <w:t>»</w:t>
      </w:r>
      <w:r w:rsidR="006834F6" w:rsidRPr="006834F6">
        <w:rPr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"Присвоение, изменение и аннулирование адреса объекту адресации" (далее - муниципальная услуга), создания комфортных условий для участников отношений, возникающих при предоставлении муниципальной услуги, устанавливает сроки и последовательность действий (административных процедур) по исполнению муниципальной услуги на территории</w:t>
      </w:r>
      <w:r w:rsidR="006834F6">
        <w:rPr>
          <w:sz w:val="28"/>
          <w:szCs w:val="28"/>
        </w:rPr>
        <w:t xml:space="preserve"> Е</w:t>
      </w:r>
      <w:r w:rsidR="00897975">
        <w:rPr>
          <w:sz w:val="28"/>
          <w:szCs w:val="28"/>
        </w:rPr>
        <w:t>ткуль</w:t>
      </w:r>
      <w:r w:rsidR="006834F6">
        <w:rPr>
          <w:sz w:val="28"/>
          <w:szCs w:val="28"/>
        </w:rPr>
        <w:t>ского сельского поселения</w:t>
      </w:r>
      <w:r w:rsidR="006834F6" w:rsidRPr="006834F6">
        <w:rPr>
          <w:sz w:val="28"/>
          <w:szCs w:val="28"/>
        </w:rPr>
        <w:t>.</w:t>
      </w:r>
    </w:p>
    <w:p w:rsidR="006834F6" w:rsidRDefault="006834F6" w:rsidP="004A6090">
      <w:pPr>
        <w:ind w:firstLine="709"/>
        <w:jc w:val="both"/>
        <w:rPr>
          <w:sz w:val="28"/>
          <w:szCs w:val="28"/>
        </w:rPr>
      </w:pPr>
      <w:bookmarkStart w:id="0" w:name="sub_1006"/>
      <w:r w:rsidRPr="006834F6">
        <w:rPr>
          <w:sz w:val="28"/>
          <w:szCs w:val="28"/>
        </w:rPr>
        <w:t>2. Настоящий административный регламент разработан в соответствии:</w:t>
      </w:r>
    </w:p>
    <w:p w:rsidR="005F0C30" w:rsidRPr="006834F6" w:rsidRDefault="005F0C30" w:rsidP="004A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Распоряжением Правительства РФ от 31.01.2017 №147-р «О целевых моделях упрощения процедур ведения бизнеса </w:t>
      </w:r>
      <w:r w:rsidR="00A7147B">
        <w:rPr>
          <w:sz w:val="28"/>
          <w:szCs w:val="28"/>
        </w:rPr>
        <w:t>и</w:t>
      </w:r>
      <w:r>
        <w:rPr>
          <w:sz w:val="28"/>
          <w:szCs w:val="28"/>
        </w:rPr>
        <w:t xml:space="preserve"> повышния инвести</w:t>
      </w:r>
      <w:r w:rsidR="00A7147B">
        <w:rPr>
          <w:sz w:val="28"/>
          <w:szCs w:val="28"/>
        </w:rPr>
        <w:t>ционной привлекательности субьектов РФ»;</w:t>
      </w:r>
    </w:p>
    <w:bookmarkEnd w:id="0"/>
    <w:p w:rsidR="006834F6" w:rsidRPr="006834F6" w:rsidRDefault="006834F6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4F6">
        <w:rPr>
          <w:sz w:val="28"/>
          <w:szCs w:val="28"/>
        </w:rPr>
        <w:t xml:space="preserve">) </w:t>
      </w:r>
      <w:hyperlink r:id="rId10" w:history="1">
        <w:r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6834F6">
        <w:rPr>
          <w:sz w:val="28"/>
          <w:szCs w:val="28"/>
        </w:rPr>
        <w:t xml:space="preserve"> </w:t>
      </w:r>
      <w:r>
        <w:rPr>
          <w:sz w:val="28"/>
          <w:szCs w:val="28"/>
        </w:rPr>
        <w:t>№ 131-ФЗ «</w:t>
      </w:r>
      <w:r w:rsidRPr="006834F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834F6" w:rsidRPr="006834F6" w:rsidRDefault="006834F6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34F6">
        <w:rPr>
          <w:sz w:val="28"/>
          <w:szCs w:val="28"/>
        </w:rPr>
        <w:t xml:space="preserve">) </w:t>
      </w:r>
      <w:hyperlink r:id="rId11" w:history="1">
        <w:r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</w:t>
      </w:r>
      <w:r w:rsidRPr="006834F6">
        <w:rPr>
          <w:sz w:val="28"/>
          <w:szCs w:val="28"/>
        </w:rPr>
        <w:t> </w:t>
      </w:r>
      <w:r>
        <w:rPr>
          <w:sz w:val="28"/>
          <w:szCs w:val="28"/>
        </w:rPr>
        <w:t>152-ФЗ «</w:t>
      </w:r>
      <w:r w:rsidRPr="006834F6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834F6" w:rsidRPr="006834F6" w:rsidRDefault="006834F6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4F6">
        <w:rPr>
          <w:sz w:val="28"/>
          <w:szCs w:val="28"/>
        </w:rPr>
        <w:t xml:space="preserve">) </w:t>
      </w:r>
      <w:hyperlink r:id="rId12" w:history="1">
        <w:r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6834F6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 «</w:t>
      </w:r>
      <w:r w:rsidRPr="006834F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834F6" w:rsidRPr="006834F6" w:rsidRDefault="006834F6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4F6">
        <w:rPr>
          <w:sz w:val="28"/>
          <w:szCs w:val="28"/>
        </w:rPr>
        <w:t xml:space="preserve">) </w:t>
      </w:r>
      <w:hyperlink r:id="rId13" w:history="1">
        <w:r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28.12.2013</w:t>
      </w:r>
      <w:r>
        <w:rPr>
          <w:sz w:val="28"/>
          <w:szCs w:val="28"/>
        </w:rPr>
        <w:t xml:space="preserve"> г. №</w:t>
      </w:r>
      <w:r w:rsidR="006D29B3">
        <w:rPr>
          <w:sz w:val="28"/>
          <w:szCs w:val="28"/>
        </w:rPr>
        <w:t> 443-ФЗ «</w:t>
      </w:r>
      <w:r w:rsidRPr="006834F6">
        <w:rPr>
          <w:sz w:val="28"/>
          <w:szCs w:val="28"/>
        </w:rPr>
        <w:t>О федеральной информационной адресной системе и о внесении</w:t>
      </w:r>
      <w:r w:rsidR="006D29B3">
        <w:rPr>
          <w:sz w:val="28"/>
          <w:szCs w:val="28"/>
        </w:rPr>
        <w:t xml:space="preserve"> изменений в Федеральный закон «</w:t>
      </w:r>
      <w:r w:rsidRPr="006834F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D29B3"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834F6" w:rsidRPr="006834F6" w:rsidRDefault="006D29B3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34F6" w:rsidRPr="006834F6">
        <w:rPr>
          <w:sz w:val="28"/>
          <w:szCs w:val="28"/>
        </w:rPr>
        <w:t xml:space="preserve">) </w:t>
      </w:r>
      <w:hyperlink r:id="rId14" w:history="1">
        <w:r w:rsidR="006834F6" w:rsidRPr="006834F6">
          <w:rPr>
            <w:rStyle w:val="aa"/>
            <w:color w:val="auto"/>
            <w:sz w:val="28"/>
            <w:szCs w:val="28"/>
          </w:rPr>
          <w:t>постановлением</w:t>
        </w:r>
      </w:hyperlink>
      <w:r w:rsidR="006834F6" w:rsidRPr="006834F6">
        <w:rPr>
          <w:sz w:val="28"/>
          <w:szCs w:val="28"/>
        </w:rPr>
        <w:t xml:space="preserve"> Правительства Российской Федерации от 19.11.2014</w:t>
      </w:r>
      <w:r>
        <w:rPr>
          <w:sz w:val="28"/>
          <w:szCs w:val="28"/>
        </w:rPr>
        <w:t xml:space="preserve"> г. №</w:t>
      </w:r>
      <w:r w:rsidR="006834F6" w:rsidRPr="006834F6">
        <w:rPr>
          <w:sz w:val="28"/>
          <w:szCs w:val="28"/>
        </w:rPr>
        <w:t xml:space="preserve"> 1221 </w:t>
      </w:r>
      <w:r>
        <w:rPr>
          <w:sz w:val="28"/>
          <w:szCs w:val="28"/>
        </w:rPr>
        <w:t>«</w:t>
      </w:r>
      <w:r w:rsidR="006834F6" w:rsidRPr="006834F6">
        <w:rPr>
          <w:sz w:val="28"/>
          <w:szCs w:val="28"/>
        </w:rPr>
        <w:t>Об утверждении Правил присвоения, изменения и аннулирования адресов</w:t>
      </w:r>
      <w:r>
        <w:rPr>
          <w:sz w:val="28"/>
          <w:szCs w:val="28"/>
        </w:rPr>
        <w:t>»</w:t>
      </w:r>
      <w:r w:rsidR="006834F6" w:rsidRPr="006834F6">
        <w:rPr>
          <w:sz w:val="28"/>
          <w:szCs w:val="28"/>
        </w:rPr>
        <w:t xml:space="preserve"> (далее - Правила);</w:t>
      </w:r>
      <w:r w:rsidR="00DE1BE9">
        <w:rPr>
          <w:sz w:val="28"/>
          <w:szCs w:val="28"/>
        </w:rPr>
        <w:t xml:space="preserve"> </w:t>
      </w:r>
    </w:p>
    <w:p w:rsidR="006834F6" w:rsidRPr="00FC45E1" w:rsidRDefault="006D29B3" w:rsidP="00DE1BE9">
      <w:pPr>
        <w:ind w:firstLine="709"/>
        <w:jc w:val="both"/>
        <w:rPr>
          <w:sz w:val="28"/>
          <w:szCs w:val="28"/>
        </w:rPr>
      </w:pPr>
      <w:r w:rsidRPr="00FC45E1">
        <w:rPr>
          <w:sz w:val="28"/>
          <w:szCs w:val="28"/>
        </w:rPr>
        <w:t>6</w:t>
      </w:r>
      <w:r w:rsidR="006834F6" w:rsidRPr="00FC45E1">
        <w:rPr>
          <w:sz w:val="28"/>
          <w:szCs w:val="28"/>
        </w:rPr>
        <w:t xml:space="preserve">) </w:t>
      </w:r>
      <w:hyperlink r:id="rId15" w:history="1">
        <w:r w:rsidR="006834F6" w:rsidRPr="00FC45E1">
          <w:rPr>
            <w:rStyle w:val="aa"/>
            <w:color w:val="auto"/>
            <w:sz w:val="28"/>
            <w:szCs w:val="28"/>
          </w:rPr>
          <w:t>Уставом</w:t>
        </w:r>
      </w:hyperlink>
      <w:r w:rsidRPr="00FC45E1">
        <w:rPr>
          <w:sz w:val="28"/>
          <w:szCs w:val="28"/>
        </w:rPr>
        <w:t xml:space="preserve"> Е</w:t>
      </w:r>
      <w:r w:rsidR="00897975" w:rsidRPr="00FC45E1">
        <w:rPr>
          <w:sz w:val="28"/>
          <w:szCs w:val="28"/>
        </w:rPr>
        <w:t>ткуль</w:t>
      </w:r>
      <w:r w:rsidRPr="00FC45E1">
        <w:rPr>
          <w:sz w:val="28"/>
          <w:szCs w:val="28"/>
        </w:rPr>
        <w:t>ского сельского поселения</w:t>
      </w:r>
      <w:r w:rsidR="006834F6" w:rsidRPr="00FC45E1">
        <w:rPr>
          <w:sz w:val="28"/>
          <w:szCs w:val="28"/>
        </w:rPr>
        <w:t>;</w:t>
      </w:r>
    </w:p>
    <w:p w:rsidR="006834F6" w:rsidRPr="00E85649" w:rsidRDefault="006D29B3" w:rsidP="00DE1BE9">
      <w:pPr>
        <w:ind w:firstLine="709"/>
        <w:jc w:val="both"/>
        <w:rPr>
          <w:sz w:val="28"/>
          <w:szCs w:val="28"/>
        </w:rPr>
      </w:pPr>
      <w:r w:rsidRPr="00FC45E1">
        <w:rPr>
          <w:sz w:val="28"/>
          <w:szCs w:val="28"/>
        </w:rPr>
        <w:t>7</w:t>
      </w:r>
      <w:r w:rsidR="006834F6" w:rsidRPr="00FC45E1">
        <w:rPr>
          <w:sz w:val="28"/>
          <w:szCs w:val="28"/>
        </w:rPr>
        <w:t xml:space="preserve">) </w:t>
      </w:r>
      <w:hyperlink r:id="rId16" w:history="1">
        <w:r w:rsidR="00A7147B" w:rsidRPr="00FC45E1">
          <w:rPr>
            <w:rStyle w:val="aa"/>
            <w:color w:val="auto"/>
            <w:sz w:val="28"/>
            <w:szCs w:val="28"/>
          </w:rPr>
          <w:t>П</w:t>
        </w:r>
        <w:r w:rsidR="006834F6" w:rsidRPr="00FC45E1">
          <w:rPr>
            <w:rStyle w:val="aa"/>
            <w:color w:val="auto"/>
            <w:sz w:val="28"/>
            <w:szCs w:val="28"/>
          </w:rPr>
          <w:t>остановлением</w:t>
        </w:r>
      </w:hyperlink>
      <w:r w:rsidR="006834F6" w:rsidRPr="00FC45E1">
        <w:rPr>
          <w:sz w:val="28"/>
          <w:szCs w:val="28"/>
        </w:rPr>
        <w:t xml:space="preserve"> </w:t>
      </w:r>
      <w:r w:rsidRPr="00FC45E1">
        <w:rPr>
          <w:sz w:val="28"/>
          <w:szCs w:val="28"/>
        </w:rPr>
        <w:t>а</w:t>
      </w:r>
      <w:r w:rsidR="006834F6" w:rsidRPr="00FC45E1">
        <w:rPr>
          <w:sz w:val="28"/>
          <w:szCs w:val="28"/>
        </w:rPr>
        <w:t xml:space="preserve">дминистрации </w:t>
      </w:r>
      <w:r w:rsidRPr="00FC45E1">
        <w:rPr>
          <w:sz w:val="28"/>
          <w:szCs w:val="28"/>
        </w:rPr>
        <w:t>Е</w:t>
      </w:r>
      <w:r w:rsidR="00897975" w:rsidRPr="00FC45E1">
        <w:rPr>
          <w:sz w:val="28"/>
          <w:szCs w:val="28"/>
        </w:rPr>
        <w:t>ткуль</w:t>
      </w:r>
      <w:r w:rsidRPr="00FC45E1">
        <w:rPr>
          <w:sz w:val="28"/>
          <w:szCs w:val="28"/>
        </w:rPr>
        <w:t>ского сельского поселения о</w:t>
      </w:r>
      <w:r w:rsidR="00EC6B23" w:rsidRPr="00FC45E1">
        <w:rPr>
          <w:sz w:val="28"/>
          <w:szCs w:val="28"/>
        </w:rPr>
        <w:t>т 29</w:t>
      </w:r>
      <w:r w:rsidR="006834F6" w:rsidRPr="00FC45E1">
        <w:rPr>
          <w:sz w:val="28"/>
          <w:szCs w:val="28"/>
        </w:rPr>
        <w:t>.</w:t>
      </w:r>
      <w:r w:rsidRPr="00FC45E1">
        <w:rPr>
          <w:sz w:val="28"/>
          <w:szCs w:val="28"/>
        </w:rPr>
        <w:t>12</w:t>
      </w:r>
      <w:r w:rsidR="006834F6" w:rsidRPr="00FC45E1">
        <w:rPr>
          <w:sz w:val="28"/>
          <w:szCs w:val="28"/>
        </w:rPr>
        <w:t>.201</w:t>
      </w:r>
      <w:r w:rsidR="00EC6B23" w:rsidRPr="00FC45E1">
        <w:rPr>
          <w:sz w:val="28"/>
          <w:szCs w:val="28"/>
        </w:rPr>
        <w:t>1</w:t>
      </w:r>
      <w:r w:rsidRPr="00FC45E1">
        <w:rPr>
          <w:sz w:val="28"/>
          <w:szCs w:val="28"/>
        </w:rPr>
        <w:t xml:space="preserve"> №</w:t>
      </w:r>
      <w:r w:rsidR="006834F6" w:rsidRPr="00FC45E1">
        <w:rPr>
          <w:sz w:val="28"/>
          <w:szCs w:val="28"/>
        </w:rPr>
        <w:t> </w:t>
      </w:r>
      <w:r w:rsidR="00EC6B23" w:rsidRPr="00FC45E1">
        <w:rPr>
          <w:sz w:val="28"/>
          <w:szCs w:val="28"/>
        </w:rPr>
        <w:t>222</w:t>
      </w:r>
      <w:r w:rsidRPr="00FC45E1">
        <w:rPr>
          <w:sz w:val="28"/>
          <w:szCs w:val="28"/>
        </w:rPr>
        <w:t xml:space="preserve"> «</w:t>
      </w:r>
      <w:r w:rsidR="00EC6B23" w:rsidRPr="00FC45E1">
        <w:rPr>
          <w:sz w:val="28"/>
          <w:szCs w:val="28"/>
        </w:rPr>
        <w:t>О порядке</w:t>
      </w:r>
      <w:r w:rsidR="006834F6" w:rsidRPr="00FC45E1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Pr="00FC45E1">
        <w:rPr>
          <w:sz w:val="28"/>
          <w:szCs w:val="28"/>
        </w:rPr>
        <w:t>»</w:t>
      </w:r>
      <w:r w:rsidR="006834F6" w:rsidRPr="00FC45E1">
        <w:rPr>
          <w:sz w:val="28"/>
          <w:szCs w:val="28"/>
        </w:rPr>
        <w:t>.</w:t>
      </w:r>
    </w:p>
    <w:p w:rsidR="006834F6" w:rsidRPr="006834F6" w:rsidRDefault="006834F6" w:rsidP="004A6090">
      <w:pPr>
        <w:ind w:firstLine="709"/>
        <w:jc w:val="both"/>
        <w:rPr>
          <w:sz w:val="28"/>
          <w:szCs w:val="28"/>
        </w:rPr>
      </w:pPr>
      <w:bookmarkStart w:id="1" w:name="sub_1007"/>
      <w:r w:rsidRPr="00E85649">
        <w:rPr>
          <w:sz w:val="28"/>
          <w:szCs w:val="28"/>
        </w:rPr>
        <w:t>3. Информация о настоящем административном</w:t>
      </w:r>
      <w:r w:rsidRPr="006834F6">
        <w:rPr>
          <w:sz w:val="28"/>
          <w:szCs w:val="28"/>
        </w:rPr>
        <w:t xml:space="preserve"> регламенте и муниципальной услуге подлежит размещению в реестре государственных и муници</w:t>
      </w:r>
      <w:r w:rsidR="004A6090">
        <w:rPr>
          <w:sz w:val="28"/>
          <w:szCs w:val="28"/>
        </w:rPr>
        <w:t>пальных услуг, предоставляемых а</w:t>
      </w:r>
      <w:r w:rsidRPr="006834F6">
        <w:rPr>
          <w:sz w:val="28"/>
          <w:szCs w:val="28"/>
        </w:rPr>
        <w:t>дминистрацией</w:t>
      </w:r>
      <w:r w:rsidR="004A6090">
        <w:rPr>
          <w:sz w:val="28"/>
          <w:szCs w:val="28"/>
        </w:rPr>
        <w:t xml:space="preserve"> </w:t>
      </w:r>
      <w:r w:rsidR="00897975">
        <w:rPr>
          <w:sz w:val="28"/>
          <w:szCs w:val="28"/>
        </w:rPr>
        <w:t>Еткульского</w:t>
      </w:r>
      <w:r w:rsidR="004A6090">
        <w:rPr>
          <w:sz w:val="28"/>
          <w:szCs w:val="28"/>
        </w:rPr>
        <w:t xml:space="preserve"> </w:t>
      </w:r>
      <w:r w:rsidR="004A6090">
        <w:rPr>
          <w:sz w:val="28"/>
          <w:szCs w:val="28"/>
        </w:rPr>
        <w:lastRenderedPageBreak/>
        <w:t>сельского поселения</w:t>
      </w:r>
      <w:r w:rsidRPr="006834F6">
        <w:rPr>
          <w:sz w:val="28"/>
          <w:szCs w:val="28"/>
        </w:rPr>
        <w:t xml:space="preserve">, на официальном сайте </w:t>
      </w:r>
      <w:r w:rsidR="004A6090">
        <w:rPr>
          <w:sz w:val="28"/>
          <w:szCs w:val="28"/>
        </w:rPr>
        <w:t>а</w:t>
      </w:r>
      <w:r w:rsidRPr="006834F6">
        <w:rPr>
          <w:sz w:val="28"/>
          <w:szCs w:val="28"/>
        </w:rPr>
        <w:t xml:space="preserve">дминистрации </w:t>
      </w:r>
      <w:r w:rsidR="00897975">
        <w:rPr>
          <w:sz w:val="28"/>
          <w:szCs w:val="28"/>
        </w:rPr>
        <w:t>Еткульского</w:t>
      </w:r>
      <w:r w:rsidR="004A6090">
        <w:rPr>
          <w:sz w:val="28"/>
          <w:szCs w:val="28"/>
        </w:rPr>
        <w:t xml:space="preserve"> сельского поселения</w:t>
      </w:r>
      <w:r w:rsidR="004A6090" w:rsidRPr="006834F6">
        <w:rPr>
          <w:sz w:val="28"/>
          <w:szCs w:val="28"/>
        </w:rPr>
        <w:t xml:space="preserve"> </w:t>
      </w:r>
      <w:r w:rsidRPr="006834F6">
        <w:rPr>
          <w:sz w:val="28"/>
          <w:szCs w:val="28"/>
        </w:rPr>
        <w:t>в сети Интернет, в федеральных государственных информационных системах "Федеральный реестр государственных и муниципальных услуг (функций)", "Единый портал государственных и муниципальных услуг (функций)" (</w:t>
      </w:r>
      <w:hyperlink r:id="rId17" w:history="1">
        <w:r w:rsidRPr="006834F6">
          <w:rPr>
            <w:rStyle w:val="aa"/>
            <w:color w:val="auto"/>
            <w:sz w:val="28"/>
            <w:szCs w:val="28"/>
          </w:rPr>
          <w:t>http://www.gosuslugi.ru</w:t>
        </w:r>
      </w:hyperlink>
      <w:r w:rsidRPr="006834F6">
        <w:rPr>
          <w:sz w:val="28"/>
          <w:szCs w:val="28"/>
        </w:rPr>
        <w:t>).</w:t>
      </w:r>
    </w:p>
    <w:p w:rsidR="006834F6" w:rsidRPr="006834F6" w:rsidRDefault="006834F6" w:rsidP="004A6090">
      <w:pPr>
        <w:ind w:firstLine="709"/>
        <w:jc w:val="both"/>
        <w:rPr>
          <w:sz w:val="28"/>
          <w:szCs w:val="28"/>
        </w:rPr>
      </w:pPr>
      <w:bookmarkStart w:id="2" w:name="sub_1008"/>
      <w:bookmarkEnd w:id="1"/>
      <w:r w:rsidRPr="006834F6">
        <w:rPr>
          <w:sz w:val="28"/>
          <w:szCs w:val="28"/>
        </w:rPr>
        <w:t>4. Получателями муниципальной услуги являются собственники объекта адресации либо лица, обладающие одним из следующих вещных прав на объект адресации (далее - получатель муниципальной услуги, заявитель):</w:t>
      </w:r>
    </w:p>
    <w:bookmarkEnd w:id="2"/>
    <w:p w:rsidR="006834F6" w:rsidRPr="006834F6" w:rsidRDefault="006834F6" w:rsidP="00877304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1) право хозяйственного ведения;</w:t>
      </w:r>
    </w:p>
    <w:p w:rsidR="006834F6" w:rsidRPr="006834F6" w:rsidRDefault="006834F6" w:rsidP="00877304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2) право оперативного управления;</w:t>
      </w:r>
    </w:p>
    <w:p w:rsidR="006834F6" w:rsidRPr="006834F6" w:rsidRDefault="006834F6" w:rsidP="00877304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3) право пожизненно наследуемого владения;</w:t>
      </w:r>
    </w:p>
    <w:p w:rsidR="006834F6" w:rsidRPr="006834F6" w:rsidRDefault="006834F6" w:rsidP="00877304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4) право постоянного (бессрочного) пользования.</w:t>
      </w:r>
    </w:p>
    <w:p w:rsidR="006834F6" w:rsidRDefault="006834F6" w:rsidP="004A6090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</w:t>
      </w:r>
      <w:hyperlink r:id="rId18" w:history="1">
        <w:r w:rsidRPr="006834F6">
          <w:rPr>
            <w:rStyle w:val="aa"/>
            <w:color w:val="auto"/>
            <w:sz w:val="28"/>
            <w:szCs w:val="28"/>
          </w:rPr>
          <w:t>законодательством</w:t>
        </w:r>
      </w:hyperlink>
      <w:r w:rsidRPr="006834F6">
        <w:rPr>
          <w:sz w:val="28"/>
          <w:szCs w:val="28"/>
        </w:rPr>
        <w:t xml:space="preserve">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143AE" w:rsidRPr="007C0B4C" w:rsidRDefault="00A143AE" w:rsidP="00A143AE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43AE" w:rsidRPr="006834F6" w:rsidRDefault="00A143AE" w:rsidP="00A143AE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301600" w:rsidRPr="00C92935" w:rsidRDefault="00301600" w:rsidP="00A143AE">
      <w:pPr>
        <w:tabs>
          <w:tab w:val="left" w:pos="1050"/>
        </w:tabs>
        <w:rPr>
          <w:b/>
          <w:sz w:val="28"/>
          <w:szCs w:val="28"/>
        </w:rPr>
      </w:pPr>
    </w:p>
    <w:p w:rsidR="004A6090" w:rsidRPr="004A6090" w:rsidRDefault="004A6090" w:rsidP="004A6090">
      <w:pPr>
        <w:pStyle w:val="1"/>
        <w:rPr>
          <w:b/>
        </w:rPr>
      </w:pPr>
      <w:bookmarkStart w:id="3" w:name="sub_1010"/>
      <w:r w:rsidRPr="004A6090">
        <w:rPr>
          <w:b/>
        </w:rPr>
        <w:t>II. Стандарт предоставления муниципальной услуг</w:t>
      </w:r>
      <w:r>
        <w:rPr>
          <w:b/>
        </w:rPr>
        <w:t>и</w:t>
      </w:r>
    </w:p>
    <w:p w:rsidR="004A6090" w:rsidRPr="004A6090" w:rsidRDefault="004A6090" w:rsidP="004A6090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5. Наим</w:t>
      </w:r>
      <w:r>
        <w:rPr>
          <w:sz w:val="28"/>
          <w:szCs w:val="28"/>
        </w:rPr>
        <w:t>енование муниципальной услуги: «</w:t>
      </w:r>
      <w:r w:rsidRPr="004A6090">
        <w:rPr>
          <w:sz w:val="28"/>
          <w:szCs w:val="28"/>
        </w:rPr>
        <w:t>Присвоение, изменение и аннулирование адреса объекту адресации</w:t>
      </w:r>
      <w:r>
        <w:rPr>
          <w:sz w:val="28"/>
          <w:szCs w:val="28"/>
        </w:rPr>
        <w:t>»</w:t>
      </w:r>
      <w:r w:rsidRPr="004A6090">
        <w:rPr>
          <w:sz w:val="28"/>
          <w:szCs w:val="28"/>
        </w:rPr>
        <w:t>.</w:t>
      </w:r>
    </w:p>
    <w:p w:rsidR="004A6090" w:rsidRDefault="004A6090" w:rsidP="004A6090">
      <w:pPr>
        <w:ind w:firstLine="709"/>
        <w:jc w:val="both"/>
        <w:rPr>
          <w:sz w:val="28"/>
          <w:szCs w:val="28"/>
        </w:rPr>
      </w:pPr>
      <w:bookmarkStart w:id="4" w:name="sub_1011"/>
      <w:bookmarkEnd w:id="3"/>
      <w:r w:rsidRPr="004A6090">
        <w:rPr>
          <w:sz w:val="28"/>
          <w:szCs w:val="28"/>
        </w:rPr>
        <w:t xml:space="preserve">6. Предоставление муниципальной услуги осуществляет </w:t>
      </w:r>
      <w:r>
        <w:rPr>
          <w:sz w:val="28"/>
          <w:szCs w:val="28"/>
        </w:rPr>
        <w:t>а</w:t>
      </w:r>
      <w:r w:rsidRPr="004A6090">
        <w:rPr>
          <w:sz w:val="28"/>
          <w:szCs w:val="28"/>
        </w:rPr>
        <w:t xml:space="preserve">дминистрация </w:t>
      </w:r>
      <w:r w:rsidR="00897975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сельского поселения (далее - Администрация поселения</w:t>
      </w:r>
      <w:r w:rsidRPr="004A6090">
        <w:rPr>
          <w:sz w:val="28"/>
          <w:szCs w:val="28"/>
        </w:rPr>
        <w:t>; орган, предос</w:t>
      </w:r>
      <w:r w:rsidR="00577DC1">
        <w:rPr>
          <w:sz w:val="28"/>
          <w:szCs w:val="28"/>
        </w:rPr>
        <w:t>тавляющий муниципальную услугу).</w:t>
      </w:r>
    </w:p>
    <w:bookmarkEnd w:id="4"/>
    <w:p w:rsidR="004A6090" w:rsidRDefault="004A6090" w:rsidP="004A6090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При предоставлении муниципальной услуги Администрация </w:t>
      </w:r>
      <w:r>
        <w:rPr>
          <w:sz w:val="28"/>
          <w:szCs w:val="28"/>
        </w:rPr>
        <w:t>поселения</w:t>
      </w:r>
      <w:r w:rsidRPr="004A6090">
        <w:rPr>
          <w:sz w:val="28"/>
          <w:szCs w:val="28"/>
        </w:rPr>
        <w:t xml:space="preserve"> взаимодействует с органами государственной власти, органами местного самоуправления, учреждениями и организациями всех форм собственности, в том числе с Муниципальным </w:t>
      </w:r>
      <w:r>
        <w:rPr>
          <w:sz w:val="28"/>
          <w:szCs w:val="28"/>
        </w:rPr>
        <w:t>бюджетным учреждением «</w:t>
      </w:r>
      <w:r w:rsidRPr="004A6090">
        <w:rPr>
          <w:sz w:val="28"/>
          <w:szCs w:val="28"/>
        </w:rPr>
        <w:t>Многофункциональный центр предоставлени</w:t>
      </w:r>
      <w:r>
        <w:rPr>
          <w:sz w:val="28"/>
          <w:szCs w:val="28"/>
        </w:rPr>
        <w:t>я</w:t>
      </w:r>
      <w:r w:rsidRPr="004A6090"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рственных и муниципальных услуг Еткульского муниципального района Челябинской области»</w:t>
      </w:r>
      <w:r w:rsidRPr="004A6090">
        <w:rPr>
          <w:sz w:val="28"/>
          <w:szCs w:val="28"/>
        </w:rPr>
        <w:t xml:space="preserve"> (далее - МФЦ), с гражданами в порядке, предусмотренном законодательством Российской Федерации.</w:t>
      </w:r>
    </w:p>
    <w:p w:rsidR="004A6090" w:rsidRPr="004A6090" w:rsidRDefault="004A6090" w:rsidP="004A6090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Муниципальная услуга предоставляется заявителю (далее - получатель муниципальной услуги, заявитель) в одной из следующих форм по выбору заявителя: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lastRenderedPageBreak/>
        <w:t xml:space="preserve">1) при личном обращении в </w:t>
      </w:r>
      <w:r w:rsidR="00577DC1">
        <w:rPr>
          <w:sz w:val="28"/>
          <w:szCs w:val="28"/>
        </w:rPr>
        <w:t>Администрацию поселения</w:t>
      </w:r>
      <w:r w:rsidRPr="004A6090">
        <w:rPr>
          <w:sz w:val="28"/>
          <w:szCs w:val="28"/>
        </w:rPr>
        <w:t>. Дата подачи заявления фиксируется штампом с присвоением входящего номера;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2) посредством почтового отправления на адрес, указанный в </w:t>
      </w:r>
      <w:hyperlink w:anchor="sub_1071" w:history="1">
        <w:r w:rsidRPr="000B2953">
          <w:rPr>
            <w:rStyle w:val="aa"/>
            <w:color w:val="auto"/>
            <w:sz w:val="28"/>
            <w:szCs w:val="28"/>
          </w:rPr>
          <w:t>подпункте 1 пункта 2</w:t>
        </w:r>
      </w:hyperlink>
      <w:r w:rsidR="000B2953">
        <w:rPr>
          <w:sz w:val="28"/>
          <w:szCs w:val="28"/>
        </w:rPr>
        <w:t>6</w:t>
      </w:r>
      <w:r w:rsidRPr="000B2953">
        <w:rPr>
          <w:sz w:val="28"/>
          <w:szCs w:val="28"/>
        </w:rPr>
        <w:t xml:space="preserve"> настоящего административного регламента, с описью вложения и уведомл</w:t>
      </w:r>
      <w:r w:rsidRPr="004A6090">
        <w:rPr>
          <w:sz w:val="28"/>
          <w:szCs w:val="28"/>
        </w:rPr>
        <w:t>ением о вручении.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Днем обращения за муниципальной услугой является дата регистрации заявления в</w:t>
      </w:r>
      <w:r w:rsidR="00577DC1">
        <w:rPr>
          <w:sz w:val="28"/>
          <w:szCs w:val="28"/>
        </w:rPr>
        <w:t xml:space="preserve"> Администрацию поселения</w:t>
      </w:r>
      <w:r w:rsidRPr="004A6090">
        <w:rPr>
          <w:sz w:val="28"/>
          <w:szCs w:val="28"/>
        </w:rPr>
        <w:t>;</w:t>
      </w:r>
    </w:p>
    <w:p w:rsidR="004A6090" w:rsidRPr="000B2953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3) посредством подачи в МФЦ по адресам, указанным </w:t>
      </w:r>
      <w:r w:rsidRPr="000B2953">
        <w:rPr>
          <w:sz w:val="28"/>
          <w:szCs w:val="28"/>
        </w:rPr>
        <w:t xml:space="preserve">в </w:t>
      </w:r>
      <w:hyperlink w:anchor="sub_1072" w:history="1">
        <w:r w:rsidRPr="000B2953">
          <w:rPr>
            <w:rStyle w:val="aa"/>
            <w:color w:val="auto"/>
            <w:sz w:val="28"/>
            <w:szCs w:val="28"/>
          </w:rPr>
          <w:t>подпункте 2 пункта 2</w:t>
        </w:r>
      </w:hyperlink>
      <w:r w:rsidR="000B2953" w:rsidRPr="000B2953">
        <w:rPr>
          <w:sz w:val="28"/>
          <w:szCs w:val="28"/>
        </w:rPr>
        <w:t>6</w:t>
      </w:r>
      <w:r w:rsidRPr="000B2953">
        <w:rPr>
          <w:sz w:val="28"/>
          <w:szCs w:val="28"/>
        </w:rPr>
        <w:t xml:space="preserve"> настоящего административного регламента.</w:t>
      </w:r>
      <w:r w:rsidR="00577DC1" w:rsidRPr="000B2953">
        <w:rPr>
          <w:sz w:val="28"/>
          <w:szCs w:val="28"/>
        </w:rPr>
        <w:t xml:space="preserve"> 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Заявление и документы, представленные через МФЦ, подписываются и датируются в присутствии специалиста МФЦ.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Заявление может быть направлено в электронном виде по телекоммуникационным каналам связи,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 (функций)),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  <w:r w:rsidR="00577DC1">
        <w:rPr>
          <w:sz w:val="28"/>
          <w:szCs w:val="28"/>
        </w:rPr>
        <w:t xml:space="preserve"> 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bookmarkStart w:id="5" w:name="sub_1012"/>
      <w:r w:rsidRPr="004A6090">
        <w:rPr>
          <w:sz w:val="28"/>
          <w:szCs w:val="28"/>
        </w:rPr>
        <w:t>7. Результатом предоставления муниципальной услуги являются:</w:t>
      </w:r>
    </w:p>
    <w:bookmarkEnd w:id="5"/>
    <w:p w:rsidR="004A6090" w:rsidRPr="004A6090" w:rsidRDefault="004A6090" w:rsidP="00233ADB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1) решение о присвоении, изменении и аннулировании объекту адресации адреса в форме муниципального правового акта</w:t>
      </w:r>
      <w:r w:rsidR="004B096B">
        <w:rPr>
          <w:sz w:val="28"/>
          <w:szCs w:val="28"/>
        </w:rPr>
        <w:t xml:space="preserve"> Администрации поселения</w:t>
      </w:r>
      <w:r w:rsidRPr="004A6090">
        <w:rPr>
          <w:sz w:val="28"/>
          <w:szCs w:val="28"/>
        </w:rPr>
        <w:t>;</w:t>
      </w:r>
      <w:r w:rsidR="00577DC1">
        <w:rPr>
          <w:sz w:val="28"/>
          <w:szCs w:val="28"/>
        </w:rPr>
        <w:t xml:space="preserve"> </w:t>
      </w:r>
    </w:p>
    <w:p w:rsidR="004A6090" w:rsidRPr="00233ADB" w:rsidRDefault="004A6090" w:rsidP="00233ADB">
      <w:pPr>
        <w:ind w:firstLine="709"/>
        <w:jc w:val="both"/>
        <w:rPr>
          <w:color w:val="FF0000"/>
          <w:sz w:val="28"/>
          <w:szCs w:val="28"/>
        </w:rPr>
      </w:pPr>
      <w:r w:rsidRPr="004A6090">
        <w:rPr>
          <w:sz w:val="28"/>
          <w:szCs w:val="28"/>
        </w:rPr>
        <w:t>2) решение об отказе в присвоении, изменении и аннулировании объекту адресации адреса в форме уведомления Администрации</w:t>
      </w:r>
      <w:r w:rsidR="00577DC1">
        <w:rPr>
          <w:sz w:val="28"/>
          <w:szCs w:val="28"/>
        </w:rPr>
        <w:t xml:space="preserve"> поселения</w:t>
      </w:r>
      <w:r w:rsidR="00877304">
        <w:rPr>
          <w:sz w:val="28"/>
          <w:szCs w:val="28"/>
        </w:rPr>
        <w:t>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bookmarkStart w:id="6" w:name="sub_1013"/>
      <w:r w:rsidRPr="004A6090">
        <w:rPr>
          <w:sz w:val="28"/>
          <w:szCs w:val="28"/>
        </w:rPr>
        <w:t xml:space="preserve">8. Срок предоставления муниципальной услуги не должен превышать </w:t>
      </w:r>
      <w:r w:rsidR="00017E6B">
        <w:rPr>
          <w:sz w:val="28"/>
          <w:szCs w:val="28"/>
        </w:rPr>
        <w:t>8</w:t>
      </w:r>
      <w:r w:rsidRPr="00233ADB">
        <w:rPr>
          <w:color w:val="FF0000"/>
          <w:sz w:val="28"/>
          <w:szCs w:val="28"/>
        </w:rPr>
        <w:t xml:space="preserve"> </w:t>
      </w:r>
      <w:r w:rsidR="00E334FD">
        <w:rPr>
          <w:sz w:val="28"/>
          <w:szCs w:val="28"/>
        </w:rPr>
        <w:t>календарных</w:t>
      </w:r>
      <w:r w:rsidRPr="004A6090">
        <w:rPr>
          <w:sz w:val="28"/>
          <w:szCs w:val="28"/>
        </w:rPr>
        <w:t xml:space="preserve"> дней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</w:t>
      </w:r>
      <w:r w:rsidR="00CE7759">
        <w:rPr>
          <w:sz w:val="28"/>
          <w:szCs w:val="28"/>
        </w:rPr>
        <w:t xml:space="preserve">Администрацию поселения </w:t>
      </w:r>
      <w:r w:rsidRPr="004A6090">
        <w:rPr>
          <w:sz w:val="28"/>
          <w:szCs w:val="28"/>
        </w:rPr>
        <w:t>или в форме электронного документа с использованием Единого портала государственных и муниципальных услуг (функций).</w:t>
      </w:r>
    </w:p>
    <w:bookmarkEnd w:id="6"/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В случае подачи гражданином заявления и документов через МФЦ, срок предоставления муниципальной услуги исчисляется со дня передачи МФЦ такого заявления и документов в </w:t>
      </w:r>
      <w:r w:rsidR="00EE7754">
        <w:rPr>
          <w:sz w:val="28"/>
          <w:szCs w:val="28"/>
        </w:rPr>
        <w:t>Администрацию поселения</w:t>
      </w:r>
      <w:r w:rsidRPr="004A6090">
        <w:rPr>
          <w:sz w:val="28"/>
          <w:szCs w:val="28"/>
        </w:rPr>
        <w:t>.</w:t>
      </w:r>
    </w:p>
    <w:p w:rsidR="004A6090" w:rsidRPr="00CE7759" w:rsidRDefault="004A6090" w:rsidP="00CE7759">
      <w:pPr>
        <w:ind w:firstLine="709"/>
        <w:jc w:val="both"/>
        <w:rPr>
          <w:sz w:val="28"/>
          <w:szCs w:val="28"/>
        </w:rPr>
      </w:pPr>
      <w:bookmarkStart w:id="7" w:name="sub_1014"/>
      <w:r w:rsidRPr="00CE7759">
        <w:rPr>
          <w:sz w:val="28"/>
          <w:szCs w:val="28"/>
        </w:rPr>
        <w:t>9. Предоставление муниципальной услуги осуществляется в соответствии с:</w:t>
      </w:r>
    </w:p>
    <w:bookmarkEnd w:id="7"/>
    <w:p w:rsidR="004A6090" w:rsidRPr="00CE7759" w:rsidRDefault="00CE7759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6090" w:rsidRPr="00CE7759">
        <w:rPr>
          <w:sz w:val="28"/>
          <w:szCs w:val="28"/>
        </w:rPr>
        <w:t xml:space="preserve">) </w:t>
      </w:r>
      <w:hyperlink r:id="rId19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="004A6090"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 131-ФЗ «</w:t>
      </w:r>
      <w:r w:rsidR="004A6090" w:rsidRPr="00CE77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Pr="00CE7759" w:rsidRDefault="00CE7759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6090" w:rsidRPr="00CE7759">
        <w:rPr>
          <w:sz w:val="28"/>
          <w:szCs w:val="28"/>
        </w:rPr>
        <w:t xml:space="preserve">) </w:t>
      </w:r>
      <w:hyperlink r:id="rId20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27.07.2006</w:t>
      </w:r>
      <w:r>
        <w:rPr>
          <w:sz w:val="28"/>
          <w:szCs w:val="28"/>
        </w:rPr>
        <w:t xml:space="preserve"> г.</w:t>
      </w:r>
      <w:r w:rsidR="004A6090"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A6090" w:rsidRPr="00CE7759">
        <w:rPr>
          <w:sz w:val="28"/>
          <w:szCs w:val="28"/>
        </w:rPr>
        <w:t> </w:t>
      </w:r>
      <w:r>
        <w:rPr>
          <w:sz w:val="28"/>
          <w:szCs w:val="28"/>
        </w:rPr>
        <w:t>152-ФЗ «</w:t>
      </w:r>
      <w:r w:rsidR="004A6090" w:rsidRPr="00CE7759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Pr="00CE7759" w:rsidRDefault="00CE7759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090" w:rsidRPr="00CE7759">
        <w:rPr>
          <w:sz w:val="28"/>
          <w:szCs w:val="28"/>
        </w:rPr>
        <w:t xml:space="preserve">) </w:t>
      </w:r>
      <w:hyperlink r:id="rId21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="004A6090"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A6090" w:rsidRPr="00CE7759">
        <w:rPr>
          <w:sz w:val="28"/>
          <w:szCs w:val="28"/>
        </w:rPr>
        <w:t xml:space="preserve"> 210-ФЗ </w:t>
      </w:r>
      <w:r>
        <w:rPr>
          <w:sz w:val="28"/>
          <w:szCs w:val="28"/>
        </w:rPr>
        <w:t>«</w:t>
      </w:r>
      <w:r w:rsidR="004A6090" w:rsidRPr="00CE775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Pr="00CE7759" w:rsidRDefault="00CE7759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6090" w:rsidRPr="00CE7759">
        <w:rPr>
          <w:sz w:val="28"/>
          <w:szCs w:val="28"/>
        </w:rPr>
        <w:t xml:space="preserve">) </w:t>
      </w:r>
      <w:hyperlink r:id="rId22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28.12.2013</w:t>
      </w:r>
      <w:r>
        <w:rPr>
          <w:sz w:val="28"/>
          <w:szCs w:val="28"/>
        </w:rPr>
        <w:t xml:space="preserve"> г.</w:t>
      </w:r>
      <w:r w:rsidR="004A6090"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 443-ФЗ «</w:t>
      </w:r>
      <w:r w:rsidR="004A6090" w:rsidRPr="00CE7759">
        <w:rPr>
          <w:sz w:val="28"/>
          <w:szCs w:val="28"/>
        </w:rPr>
        <w:t>О федеральной информационной адресной системе и о внесении</w:t>
      </w:r>
      <w:r>
        <w:rPr>
          <w:sz w:val="28"/>
          <w:szCs w:val="28"/>
        </w:rPr>
        <w:t xml:space="preserve"> изменений в Федеральный </w:t>
      </w:r>
      <w:r>
        <w:rPr>
          <w:sz w:val="28"/>
          <w:szCs w:val="28"/>
        </w:rPr>
        <w:lastRenderedPageBreak/>
        <w:t>закон «</w:t>
      </w:r>
      <w:r w:rsidR="004A6090" w:rsidRPr="00CE77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Pr="00CE7759" w:rsidRDefault="0061017B" w:rsidP="0061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6090" w:rsidRPr="00CE7759">
        <w:rPr>
          <w:sz w:val="28"/>
          <w:szCs w:val="28"/>
        </w:rPr>
        <w:t xml:space="preserve">) </w:t>
      </w:r>
      <w:hyperlink r:id="rId23" w:history="1">
        <w:r w:rsidR="001D1FCD">
          <w:rPr>
            <w:rStyle w:val="aa"/>
            <w:color w:val="auto"/>
            <w:sz w:val="28"/>
            <w:szCs w:val="28"/>
          </w:rPr>
          <w:t>П</w:t>
        </w:r>
        <w:r w:rsidR="004A6090" w:rsidRPr="00CE7759">
          <w:rPr>
            <w:rStyle w:val="aa"/>
            <w:color w:val="auto"/>
            <w:sz w:val="28"/>
            <w:szCs w:val="28"/>
          </w:rPr>
          <w:t>остановлением</w:t>
        </w:r>
      </w:hyperlink>
      <w:r w:rsidR="004A6090" w:rsidRPr="00CE7759">
        <w:rPr>
          <w:sz w:val="28"/>
          <w:szCs w:val="28"/>
        </w:rPr>
        <w:t xml:space="preserve"> Правительства Российской Федерации от 19.11.2014</w:t>
      </w:r>
      <w:r>
        <w:rPr>
          <w:sz w:val="28"/>
          <w:szCs w:val="28"/>
        </w:rPr>
        <w:t xml:space="preserve"> г. № 1221 «</w:t>
      </w:r>
      <w:r w:rsidR="004A6090" w:rsidRPr="00CE7759">
        <w:rPr>
          <w:sz w:val="28"/>
          <w:szCs w:val="28"/>
        </w:rPr>
        <w:t>Об утверждении Правил присвоения, изменения и аннулирования адресов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 xml:space="preserve"> (далее - Правила);</w:t>
      </w:r>
    </w:p>
    <w:p w:rsidR="004A6090" w:rsidRPr="00CE7759" w:rsidRDefault="0061017B" w:rsidP="0061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6090" w:rsidRPr="00CE7759">
        <w:rPr>
          <w:sz w:val="28"/>
          <w:szCs w:val="28"/>
        </w:rPr>
        <w:t xml:space="preserve">) </w:t>
      </w:r>
      <w:hyperlink r:id="rId24" w:history="1">
        <w:r w:rsidR="004A6090" w:rsidRPr="00CE7759">
          <w:rPr>
            <w:rStyle w:val="aa"/>
            <w:color w:val="auto"/>
            <w:sz w:val="28"/>
            <w:szCs w:val="28"/>
          </w:rPr>
          <w:t>Уставом</w:t>
        </w:r>
      </w:hyperlink>
      <w:r w:rsidR="001D1FCD">
        <w:rPr>
          <w:sz w:val="28"/>
          <w:szCs w:val="28"/>
        </w:rPr>
        <w:t xml:space="preserve"> </w:t>
      </w:r>
      <w:r w:rsidR="00897975">
        <w:rPr>
          <w:sz w:val="28"/>
          <w:szCs w:val="28"/>
        </w:rPr>
        <w:t>Еткульского</w:t>
      </w:r>
      <w:r w:rsidR="001D1FCD">
        <w:rPr>
          <w:sz w:val="28"/>
          <w:szCs w:val="28"/>
        </w:rPr>
        <w:t xml:space="preserve"> сельского поселения</w:t>
      </w:r>
      <w:r w:rsidR="004A6090" w:rsidRPr="00CE7759">
        <w:rPr>
          <w:sz w:val="28"/>
          <w:szCs w:val="28"/>
        </w:rPr>
        <w:t>;</w:t>
      </w:r>
    </w:p>
    <w:p w:rsidR="004A6090" w:rsidRPr="00CE7759" w:rsidRDefault="007C0B4C" w:rsidP="007C0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6090" w:rsidRPr="00CE7759">
        <w:rPr>
          <w:sz w:val="28"/>
          <w:szCs w:val="28"/>
        </w:rPr>
        <w:t xml:space="preserve">) </w:t>
      </w:r>
      <w:r w:rsidR="001D1FCD">
        <w:rPr>
          <w:sz w:val="28"/>
          <w:szCs w:val="28"/>
        </w:rPr>
        <w:t>Н</w:t>
      </w:r>
      <w:r w:rsidR="004A6090" w:rsidRPr="00CE7759">
        <w:rPr>
          <w:sz w:val="28"/>
          <w:szCs w:val="28"/>
        </w:rPr>
        <w:t>астоящим административным регламентом.</w:t>
      </w:r>
    </w:p>
    <w:p w:rsidR="00301600" w:rsidRPr="00CE7759" w:rsidRDefault="0036181A" w:rsidP="0036181A">
      <w:pPr>
        <w:jc w:val="both"/>
        <w:rPr>
          <w:b/>
          <w:sz w:val="28"/>
          <w:szCs w:val="28"/>
        </w:rPr>
      </w:pPr>
      <w:r w:rsidRPr="00CE7759">
        <w:rPr>
          <w:shd w:val="clear" w:color="auto" w:fill="FFFFFF"/>
        </w:rPr>
        <w:t> </w:t>
      </w:r>
    </w:p>
    <w:p w:rsidR="007C0B4C" w:rsidRPr="00E11ECE" w:rsidRDefault="00E11ECE" w:rsidP="00E11ECE">
      <w:pPr>
        <w:pStyle w:val="1"/>
        <w:ind w:firstLine="709"/>
        <w:rPr>
          <w:b/>
          <w:szCs w:val="28"/>
        </w:rPr>
      </w:pPr>
      <w:bookmarkStart w:id="8" w:name="sub_1020"/>
      <w:r>
        <w:rPr>
          <w:b/>
          <w:szCs w:val="28"/>
        </w:rPr>
        <w:t>Исчерпывающий п</w:t>
      </w:r>
      <w:r w:rsidR="007C0B4C" w:rsidRPr="007C0B4C">
        <w:rPr>
          <w:b/>
          <w:szCs w:val="28"/>
        </w:rPr>
        <w:t>еречень документов, необходимых для предоставления муниципальной услуги</w:t>
      </w:r>
      <w:bookmarkEnd w:id="8"/>
    </w:p>
    <w:p w:rsidR="007C0B4C" w:rsidRPr="00496E28" w:rsidRDefault="007C0B4C" w:rsidP="007C0B4C">
      <w:pPr>
        <w:ind w:firstLine="709"/>
        <w:jc w:val="both"/>
        <w:rPr>
          <w:sz w:val="28"/>
          <w:szCs w:val="28"/>
        </w:rPr>
      </w:pPr>
      <w:bookmarkStart w:id="9" w:name="sub_1017"/>
      <w:r w:rsidRPr="007C0B4C">
        <w:rPr>
          <w:sz w:val="28"/>
          <w:szCs w:val="28"/>
        </w:rPr>
        <w:t xml:space="preserve">10. Для предоставления муниципальной услуги </w:t>
      </w:r>
      <w:r w:rsidR="00496E28">
        <w:rPr>
          <w:sz w:val="28"/>
          <w:szCs w:val="28"/>
        </w:rPr>
        <w:t>получатели муниципальной услуги представляют следующие документы:</w:t>
      </w:r>
    </w:p>
    <w:p w:rsidR="007C0B4C" w:rsidRPr="007C0B4C" w:rsidRDefault="007C0B4C" w:rsidP="00496E28">
      <w:pPr>
        <w:ind w:firstLine="709"/>
        <w:jc w:val="both"/>
        <w:rPr>
          <w:sz w:val="28"/>
          <w:szCs w:val="28"/>
        </w:rPr>
      </w:pPr>
      <w:bookmarkStart w:id="10" w:name="sub_1073"/>
      <w:bookmarkEnd w:id="9"/>
      <w:r w:rsidRPr="007C0B4C">
        <w:rPr>
          <w:sz w:val="28"/>
          <w:szCs w:val="28"/>
        </w:rPr>
        <w:t>1) заявление по форме, установленной приказом Министерства финансов Российской Федерации (</w:t>
      </w:r>
      <w:hyperlink w:anchor="sub_11" w:history="1">
        <w:r w:rsidRPr="007C0B4C">
          <w:rPr>
            <w:rStyle w:val="aa"/>
            <w:color w:val="auto"/>
            <w:sz w:val="28"/>
            <w:szCs w:val="28"/>
          </w:rPr>
          <w:t>приложение 1</w:t>
        </w:r>
      </w:hyperlink>
      <w:r w:rsidRPr="007C0B4C">
        <w:rPr>
          <w:sz w:val="28"/>
          <w:szCs w:val="28"/>
        </w:rPr>
        <w:t xml:space="preserve"> к настоящему административному регламенту);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1" w:name="sub_1074"/>
      <w:bookmarkEnd w:id="10"/>
      <w:r w:rsidRPr="007C0B4C">
        <w:rPr>
          <w:sz w:val="28"/>
          <w:szCs w:val="28"/>
        </w:rPr>
        <w:t>2) доверенность, выданная и оформленная в соответствии с требованиями законодательства Российской Федерации, в случае обращения с заявлением представителя получателя муниципальной услуги;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2" w:name="sub_1075"/>
      <w:bookmarkEnd w:id="11"/>
      <w:r w:rsidRPr="007C0B4C">
        <w:rPr>
          <w:sz w:val="28"/>
          <w:szCs w:val="28"/>
        </w:rPr>
        <w:t>3) правоустанавливающие и (или) правоудостоверяющие документы на объект (объекты) адресации;</w:t>
      </w:r>
      <w:r w:rsidR="009652B9">
        <w:rPr>
          <w:sz w:val="28"/>
          <w:szCs w:val="28"/>
        </w:rPr>
        <w:t xml:space="preserve"> 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3" w:name="sub_1076"/>
      <w:bookmarkEnd w:id="12"/>
      <w:r w:rsidRPr="007C0B4C">
        <w:rPr>
          <w:sz w:val="28"/>
          <w:szCs w:val="28"/>
        </w:rPr>
        <w:t>4)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="009652B9">
        <w:rPr>
          <w:sz w:val="28"/>
          <w:szCs w:val="28"/>
        </w:rPr>
        <w:t xml:space="preserve"> 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4" w:name="sub_1077"/>
      <w:bookmarkEnd w:id="13"/>
      <w:r w:rsidRPr="007C0B4C">
        <w:rPr>
          <w:sz w:val="28"/>
          <w:szCs w:val="28"/>
        </w:rPr>
        <w:t>5)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5" w:name="sub_1078"/>
      <w:bookmarkEnd w:id="14"/>
      <w:r w:rsidRPr="007C0B4C">
        <w:rPr>
          <w:sz w:val="28"/>
          <w:szCs w:val="28"/>
        </w:rPr>
        <w:t>6)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6" w:name="sub_1079"/>
      <w:bookmarkEnd w:id="15"/>
      <w:r w:rsidRPr="007C0B4C">
        <w:rPr>
          <w:sz w:val="28"/>
          <w:szCs w:val="28"/>
        </w:rPr>
        <w:t>7) кадастровый паспорт объекта адресации (в случае присвоения адреса объекту адресации, поставленному на кадастровый учет);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7" w:name="sub_1080"/>
      <w:bookmarkEnd w:id="16"/>
      <w:r w:rsidRPr="007C0B4C">
        <w:rPr>
          <w:sz w:val="28"/>
          <w:szCs w:val="28"/>
        </w:rPr>
        <w:t>8)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8" w:name="sub_1081"/>
      <w:bookmarkEnd w:id="17"/>
      <w:r w:rsidRPr="007C0B4C">
        <w:rPr>
          <w:sz w:val="28"/>
          <w:szCs w:val="28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r w:rsidR="009652B9">
        <w:rPr>
          <w:sz w:val="28"/>
          <w:szCs w:val="28"/>
        </w:rPr>
        <w:t xml:space="preserve"> 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9" w:name="sub_1082"/>
      <w:bookmarkEnd w:id="18"/>
      <w:r w:rsidRPr="007C0B4C">
        <w:rPr>
          <w:sz w:val="28"/>
          <w:szCs w:val="28"/>
        </w:rPr>
        <w:t>10) кадастровая выписка об объекте недвижимости, который снят с учета (в случае аннулирования адреса в случае прекращения существования объекта адресации);</w:t>
      </w:r>
    </w:p>
    <w:p w:rsidR="002E0261" w:rsidRPr="007C0B4C" w:rsidRDefault="007C0B4C" w:rsidP="002E0261">
      <w:pPr>
        <w:ind w:firstLine="709"/>
        <w:jc w:val="both"/>
        <w:rPr>
          <w:sz w:val="28"/>
          <w:szCs w:val="28"/>
        </w:rPr>
      </w:pPr>
      <w:bookmarkStart w:id="20" w:name="sub_1083"/>
      <w:bookmarkEnd w:id="19"/>
      <w:r w:rsidRPr="007C0B4C">
        <w:rPr>
          <w:sz w:val="28"/>
          <w:szCs w:val="28"/>
        </w:rPr>
        <w:t>11)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Правилах).</w:t>
      </w:r>
    </w:p>
    <w:bookmarkEnd w:id="20"/>
    <w:p w:rsidR="002E0261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lastRenderedPageBreak/>
        <w:t>Заявление в форме электронного документа подписывается заявителем либо представителем заявителя с использованием усиленной </w:t>
      </w:r>
      <w:hyperlink r:id="rId25" w:anchor="/document/12184522/entry/54" w:history="1">
        <w:r w:rsidRPr="00EE7754">
          <w:rPr>
            <w:rStyle w:val="a5"/>
            <w:color w:val="auto"/>
            <w:sz w:val="28"/>
            <w:szCs w:val="28"/>
          </w:rPr>
          <w:t>квалифицированной электронной подписи</w:t>
        </w:r>
      </w:hyperlink>
      <w:r w:rsidRPr="00EE7754">
        <w:rPr>
          <w:sz w:val="28"/>
          <w:szCs w:val="28"/>
        </w:rPr>
        <w:t>.</w:t>
      </w:r>
    </w:p>
    <w:p w:rsidR="002E0261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26" w:anchor="/document/12184522/entry/54" w:history="1">
        <w:r w:rsidRPr="00EE7754">
          <w:rPr>
            <w:rStyle w:val="a5"/>
            <w:color w:val="auto"/>
            <w:sz w:val="28"/>
            <w:szCs w:val="28"/>
          </w:rPr>
          <w:t>квалифицированной электронной подписи</w:t>
        </w:r>
      </w:hyperlink>
      <w:r w:rsidRPr="00EE7754">
        <w:rPr>
          <w:sz w:val="28"/>
          <w:szCs w:val="28"/>
        </w:rPr>
        <w:t> (в случае, если представитель заявителя действует на основании доверенности).</w:t>
      </w:r>
    </w:p>
    <w:p w:rsidR="002E0261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В случае представления </w:t>
      </w:r>
      <w:hyperlink r:id="rId27" w:anchor="/document/70865886/entry/1000" w:history="1">
        <w:r w:rsidRPr="00EE7754">
          <w:rPr>
            <w:rStyle w:val="a5"/>
            <w:color w:val="auto"/>
            <w:sz w:val="28"/>
            <w:szCs w:val="28"/>
          </w:rPr>
          <w:t>заявления</w:t>
        </w:r>
      </w:hyperlink>
      <w:r w:rsidRPr="00EE7754">
        <w:rPr>
          <w:sz w:val="28"/>
          <w:szCs w:val="28"/>
        </w:rPr>
        <w:t> 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652B9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C0B4C" w:rsidRPr="007C0B4C" w:rsidRDefault="007C0B4C" w:rsidP="002E0261">
      <w:pPr>
        <w:ind w:firstLine="709"/>
        <w:jc w:val="both"/>
        <w:rPr>
          <w:sz w:val="28"/>
          <w:szCs w:val="28"/>
        </w:rPr>
      </w:pPr>
      <w:bookmarkStart w:id="21" w:name="sub_1015"/>
      <w:r w:rsidRPr="007C0B4C">
        <w:rPr>
          <w:sz w:val="28"/>
          <w:szCs w:val="28"/>
        </w:rPr>
        <w:t xml:space="preserve">11. Документы, указанные в </w:t>
      </w:r>
      <w:hyperlink w:anchor="sub_1073" w:history="1">
        <w:r w:rsidRPr="007C0B4C">
          <w:rPr>
            <w:rStyle w:val="aa"/>
            <w:color w:val="auto"/>
            <w:sz w:val="28"/>
            <w:szCs w:val="28"/>
          </w:rPr>
          <w:t>подпунктах 1</w:t>
        </w:r>
      </w:hyperlink>
      <w:r w:rsidRPr="007C0B4C">
        <w:rPr>
          <w:sz w:val="28"/>
          <w:szCs w:val="28"/>
        </w:rPr>
        <w:t xml:space="preserve">, </w:t>
      </w:r>
      <w:hyperlink w:anchor="sub_1074" w:history="1">
        <w:r w:rsidRPr="007C0B4C">
          <w:rPr>
            <w:rStyle w:val="aa"/>
            <w:color w:val="auto"/>
            <w:sz w:val="28"/>
            <w:szCs w:val="28"/>
          </w:rPr>
          <w:t>2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регламента, заявитель предоставляет самостоятельно.</w:t>
      </w:r>
      <w:r w:rsidR="002E0261">
        <w:rPr>
          <w:sz w:val="28"/>
          <w:szCs w:val="28"/>
        </w:rPr>
        <w:t xml:space="preserve"> </w:t>
      </w:r>
    </w:p>
    <w:bookmarkEnd w:id="21"/>
    <w:p w:rsidR="007C0B4C" w:rsidRPr="007C0B4C" w:rsidRDefault="007C0B4C" w:rsidP="002E0261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 xml:space="preserve">Документы, указанные в </w:t>
      </w:r>
      <w:hyperlink w:anchor="sub_1075" w:history="1">
        <w:r w:rsidRPr="007C0B4C">
          <w:rPr>
            <w:rStyle w:val="aa"/>
            <w:color w:val="auto"/>
            <w:sz w:val="28"/>
            <w:szCs w:val="28"/>
          </w:rPr>
          <w:t>подпунктах 3 - 11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регламента, запрашиваются исполнителем муниципальной услуги самостоятельно в органах государственной власти, в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 содержащиеся в них) путем межведомственного (внутриведомственного) запроса, в том числе направленного в электронном виде.</w:t>
      </w:r>
    </w:p>
    <w:p w:rsidR="007C0B4C" w:rsidRDefault="007C0B4C" w:rsidP="002E0261">
      <w:pPr>
        <w:ind w:firstLine="709"/>
        <w:jc w:val="both"/>
        <w:rPr>
          <w:sz w:val="28"/>
          <w:szCs w:val="28"/>
        </w:rPr>
      </w:pPr>
      <w:bookmarkStart w:id="22" w:name="sub_1016"/>
      <w:r w:rsidRPr="007C0B4C">
        <w:rPr>
          <w:sz w:val="28"/>
          <w:szCs w:val="28"/>
        </w:rPr>
        <w:t xml:space="preserve">12. Заявитель, обратившийся за предоставлением муниципальной услуги, вправе представить по собственной инициативе документы, указанные в </w:t>
      </w:r>
      <w:hyperlink w:anchor="sub_1075" w:history="1">
        <w:r w:rsidRPr="007C0B4C">
          <w:rPr>
            <w:rStyle w:val="aa"/>
            <w:color w:val="auto"/>
            <w:sz w:val="28"/>
            <w:szCs w:val="28"/>
          </w:rPr>
          <w:t>подпунктах 3 - 11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регламента.</w:t>
      </w:r>
    </w:p>
    <w:p w:rsidR="00075D82" w:rsidRPr="00075D82" w:rsidRDefault="00075D82" w:rsidP="002E0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  <w:shd w:val="clear" w:color="auto" w:fill="FFFFFF"/>
        </w:rPr>
        <w:t xml:space="preserve">Документы, </w:t>
      </w:r>
      <w:r w:rsidRPr="00075D82">
        <w:rPr>
          <w:sz w:val="28"/>
          <w:szCs w:val="28"/>
          <w:shd w:val="clear" w:color="auto" w:fill="FFFFFF"/>
        </w:rPr>
        <w:t>указанные в </w:t>
      </w:r>
      <w:hyperlink r:id="rId28" w:anchor="/document/70803770/entry/1034" w:history="1">
        <w:r w:rsidRPr="00075D82">
          <w:rPr>
            <w:rStyle w:val="a5"/>
            <w:color w:val="auto"/>
            <w:sz w:val="28"/>
            <w:szCs w:val="28"/>
            <w:shd w:val="clear" w:color="auto" w:fill="FFFFFF"/>
          </w:rPr>
          <w:t>пункте</w:t>
        </w:r>
        <w:r w:rsidR="00EE7754">
          <w:rPr>
            <w:rStyle w:val="a5"/>
            <w:color w:val="auto"/>
            <w:sz w:val="28"/>
            <w:szCs w:val="28"/>
            <w:shd w:val="clear" w:color="auto" w:fill="FFFFFF"/>
          </w:rPr>
          <w:t xml:space="preserve"> </w:t>
        </w:r>
        <w:r>
          <w:rPr>
            <w:rStyle w:val="a5"/>
            <w:color w:val="auto"/>
            <w:sz w:val="28"/>
            <w:szCs w:val="28"/>
            <w:shd w:val="clear" w:color="auto" w:fill="FFFFFF"/>
          </w:rPr>
          <w:t>10</w:t>
        </w:r>
      </w:hyperlink>
      <w:r w:rsidRPr="00075D82">
        <w:rPr>
          <w:sz w:val="28"/>
          <w:szCs w:val="28"/>
          <w:shd w:val="clear" w:color="auto" w:fill="FFFFFF"/>
        </w:rPr>
        <w:t> </w:t>
      </w:r>
      <w:r w:rsidR="00954B4A">
        <w:rPr>
          <w:sz w:val="28"/>
          <w:szCs w:val="28"/>
          <w:shd w:val="clear" w:color="auto" w:fill="FFFFFF"/>
        </w:rPr>
        <w:t>настоящего</w:t>
      </w:r>
      <w:r>
        <w:rPr>
          <w:sz w:val="28"/>
          <w:szCs w:val="28"/>
          <w:shd w:val="clear" w:color="auto" w:fill="FFFFFF"/>
        </w:rPr>
        <w:t xml:space="preserve"> </w:t>
      </w:r>
      <w:r w:rsidR="00954B4A">
        <w:rPr>
          <w:sz w:val="28"/>
          <w:szCs w:val="28"/>
          <w:shd w:val="clear" w:color="auto" w:fill="FFFFFF"/>
        </w:rPr>
        <w:t>регламента</w:t>
      </w:r>
      <w:r w:rsidRPr="00075D82">
        <w:rPr>
          <w:sz w:val="28"/>
          <w:szCs w:val="28"/>
          <w:shd w:val="clear" w:color="auto" w:fill="FFFFFF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 </w:t>
      </w:r>
      <w:hyperlink r:id="rId29" w:anchor="/document/12184522/entry/54" w:history="1">
        <w:r w:rsidRPr="00075D82">
          <w:rPr>
            <w:rStyle w:val="a5"/>
            <w:color w:val="auto"/>
            <w:sz w:val="28"/>
            <w:szCs w:val="28"/>
            <w:shd w:val="clear" w:color="auto" w:fill="FFFFFF"/>
          </w:rPr>
          <w:t>квалифицированной электронной подписи</w:t>
        </w:r>
      </w:hyperlink>
      <w:r w:rsidRPr="00075D82">
        <w:rPr>
          <w:sz w:val="28"/>
          <w:szCs w:val="28"/>
          <w:shd w:val="clear" w:color="auto" w:fill="FFFFFF"/>
        </w:rPr>
        <w:t>.</w:t>
      </w:r>
    </w:p>
    <w:p w:rsidR="007C0B4C" w:rsidRPr="007C0B4C" w:rsidRDefault="007C0B4C" w:rsidP="00075D82">
      <w:pPr>
        <w:ind w:firstLine="709"/>
        <w:jc w:val="both"/>
        <w:rPr>
          <w:sz w:val="28"/>
          <w:szCs w:val="28"/>
        </w:rPr>
      </w:pPr>
      <w:bookmarkStart w:id="23" w:name="sub_1018"/>
      <w:bookmarkEnd w:id="22"/>
      <w:r w:rsidRPr="00075D82">
        <w:rPr>
          <w:sz w:val="28"/>
          <w:szCs w:val="28"/>
        </w:rPr>
        <w:t>1</w:t>
      </w:r>
      <w:r w:rsidR="00075D82">
        <w:rPr>
          <w:sz w:val="28"/>
          <w:szCs w:val="28"/>
        </w:rPr>
        <w:t>4</w:t>
      </w:r>
      <w:r w:rsidRPr="00075D82">
        <w:rPr>
          <w:sz w:val="28"/>
          <w:szCs w:val="28"/>
        </w:rPr>
        <w:t xml:space="preserve">. При предоставлении муниципальной услуги </w:t>
      </w:r>
      <w:r w:rsidRPr="007C0B4C">
        <w:rPr>
          <w:sz w:val="28"/>
          <w:szCs w:val="28"/>
        </w:rPr>
        <w:t>исполнитель муниципальной услуги не вправе требовать от заявителя:</w:t>
      </w:r>
    </w:p>
    <w:bookmarkEnd w:id="23"/>
    <w:p w:rsidR="007C0B4C" w:rsidRPr="007C0B4C" w:rsidRDefault="007C0B4C" w:rsidP="00075D82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1) предоставления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0B4C" w:rsidRPr="007C0B4C" w:rsidRDefault="007C0B4C" w:rsidP="00075D82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</w:t>
      </w:r>
      <w:r w:rsidR="00075D82">
        <w:rPr>
          <w:sz w:val="28"/>
          <w:szCs w:val="28"/>
        </w:rPr>
        <w:t xml:space="preserve"> </w:t>
      </w:r>
      <w:r w:rsidR="00897975">
        <w:rPr>
          <w:sz w:val="28"/>
          <w:szCs w:val="28"/>
        </w:rPr>
        <w:t>Еткульского</w:t>
      </w:r>
      <w:r w:rsidR="00075D82">
        <w:rPr>
          <w:sz w:val="28"/>
          <w:szCs w:val="28"/>
        </w:rPr>
        <w:t xml:space="preserve"> сельского поселения</w:t>
      </w:r>
      <w:r w:rsidRPr="007C0B4C">
        <w:rPr>
          <w:sz w:val="28"/>
          <w:szCs w:val="28"/>
        </w:rPr>
        <w:t xml:space="preserve"> находятся в распоряжении органов местного самоуправления </w:t>
      </w:r>
      <w:r w:rsidR="003A1E08">
        <w:rPr>
          <w:sz w:val="28"/>
          <w:szCs w:val="28"/>
        </w:rPr>
        <w:t xml:space="preserve"> Еткульского муниципального района </w:t>
      </w:r>
      <w:r w:rsidRPr="007C0B4C">
        <w:rPr>
          <w:sz w:val="28"/>
          <w:szCs w:val="28"/>
        </w:rPr>
        <w:t xml:space="preserve">и (или) подведомственных органам </w:t>
      </w:r>
      <w:r w:rsidRPr="007C0B4C">
        <w:rPr>
          <w:sz w:val="28"/>
          <w:szCs w:val="28"/>
        </w:rPr>
        <w:lastRenderedPageBreak/>
        <w:t xml:space="preserve">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30" w:history="1">
        <w:r w:rsidRPr="007C0B4C">
          <w:rPr>
            <w:rStyle w:val="aa"/>
            <w:color w:val="auto"/>
            <w:sz w:val="28"/>
            <w:szCs w:val="28"/>
          </w:rPr>
          <w:t>части 6 статьи 7</w:t>
        </w:r>
      </w:hyperlink>
      <w:r w:rsidRPr="007C0B4C">
        <w:rPr>
          <w:sz w:val="28"/>
          <w:szCs w:val="28"/>
        </w:rPr>
        <w:t xml:space="preserve"> Федерального закона от 27.07.2010</w:t>
      </w:r>
      <w:r w:rsidR="003A1E08">
        <w:rPr>
          <w:sz w:val="28"/>
          <w:szCs w:val="28"/>
        </w:rPr>
        <w:t xml:space="preserve"> г. </w:t>
      </w:r>
      <w:r w:rsidR="00A8256E">
        <w:rPr>
          <w:sz w:val="28"/>
          <w:szCs w:val="28"/>
        </w:rPr>
        <w:t>№</w:t>
      </w:r>
      <w:r w:rsidR="003A1E08">
        <w:rPr>
          <w:sz w:val="28"/>
          <w:szCs w:val="28"/>
        </w:rPr>
        <w:t> 210-ФЗ «</w:t>
      </w:r>
      <w:r w:rsidRPr="007C0B4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A1E08">
        <w:rPr>
          <w:sz w:val="28"/>
          <w:szCs w:val="28"/>
        </w:rPr>
        <w:t>»</w:t>
      </w:r>
      <w:r w:rsidRPr="007C0B4C">
        <w:rPr>
          <w:sz w:val="28"/>
          <w:szCs w:val="28"/>
        </w:rPr>
        <w:t>;</w:t>
      </w:r>
      <w:r w:rsidR="00075D82">
        <w:rPr>
          <w:sz w:val="28"/>
          <w:szCs w:val="28"/>
        </w:rPr>
        <w:t xml:space="preserve"> </w:t>
      </w:r>
    </w:p>
    <w:p w:rsidR="007C0B4C" w:rsidRPr="007C0B4C" w:rsidRDefault="007C0B4C" w:rsidP="003A1E08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1" w:history="1">
        <w:r w:rsidRPr="007C0B4C">
          <w:rPr>
            <w:rStyle w:val="aa"/>
            <w:color w:val="auto"/>
            <w:sz w:val="28"/>
            <w:szCs w:val="28"/>
          </w:rPr>
          <w:t>части 1 статьи 9</w:t>
        </w:r>
      </w:hyperlink>
      <w:r w:rsidRPr="007C0B4C">
        <w:rPr>
          <w:sz w:val="28"/>
          <w:szCs w:val="28"/>
        </w:rPr>
        <w:t xml:space="preserve"> Федерального закона от 27.07.2010</w:t>
      </w:r>
      <w:r w:rsidR="00A8256E">
        <w:rPr>
          <w:sz w:val="28"/>
          <w:szCs w:val="28"/>
        </w:rPr>
        <w:t xml:space="preserve"> г. №</w:t>
      </w:r>
      <w:r w:rsidR="00771E6D">
        <w:rPr>
          <w:sz w:val="28"/>
          <w:szCs w:val="28"/>
        </w:rPr>
        <w:t> 210-ФЗ «</w:t>
      </w:r>
      <w:r w:rsidRPr="007C0B4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71E6D">
        <w:rPr>
          <w:sz w:val="28"/>
          <w:szCs w:val="28"/>
        </w:rPr>
        <w:t>»</w:t>
      </w:r>
      <w:r w:rsidRPr="007C0B4C">
        <w:rPr>
          <w:sz w:val="28"/>
          <w:szCs w:val="28"/>
        </w:rPr>
        <w:t>.</w:t>
      </w:r>
      <w:r w:rsidR="00A8256E">
        <w:rPr>
          <w:sz w:val="28"/>
          <w:szCs w:val="28"/>
        </w:rPr>
        <w:t xml:space="preserve"> </w:t>
      </w:r>
    </w:p>
    <w:p w:rsidR="007C0B4C" w:rsidRPr="00B12159" w:rsidRDefault="007C0B4C" w:rsidP="00771E6D">
      <w:pPr>
        <w:ind w:firstLine="709"/>
        <w:jc w:val="both"/>
        <w:rPr>
          <w:sz w:val="28"/>
          <w:szCs w:val="28"/>
        </w:rPr>
      </w:pPr>
      <w:bookmarkStart w:id="24" w:name="sub_1019"/>
      <w:r w:rsidRPr="00B12159">
        <w:rPr>
          <w:sz w:val="28"/>
          <w:szCs w:val="28"/>
        </w:rPr>
        <w:t>1</w:t>
      </w:r>
      <w:r w:rsidR="00771E6D" w:rsidRPr="00B12159">
        <w:rPr>
          <w:sz w:val="28"/>
          <w:szCs w:val="28"/>
        </w:rPr>
        <w:t>5</w:t>
      </w:r>
      <w:r w:rsidRPr="00B12159">
        <w:rPr>
          <w:sz w:val="28"/>
          <w:szCs w:val="28"/>
        </w:rPr>
        <w:t xml:space="preserve">. В случае если на запрос не поступил ответ от органа, предоставляющего соответствующие документы и информацию, ответственный специалист </w:t>
      </w:r>
      <w:r w:rsidR="00B12159" w:rsidRPr="00B12159">
        <w:rPr>
          <w:sz w:val="28"/>
          <w:szCs w:val="28"/>
        </w:rPr>
        <w:t xml:space="preserve">Администрации поселения </w:t>
      </w:r>
      <w:r w:rsidRPr="00B12159">
        <w:rPr>
          <w:sz w:val="28"/>
          <w:szCs w:val="28"/>
        </w:rPr>
        <w:t>разъясняет заявителю его право на самостоятельное предоставление документов и информации и направляет повторный запрос.</w:t>
      </w:r>
    </w:p>
    <w:bookmarkEnd w:id="24"/>
    <w:p w:rsidR="007C0B4C" w:rsidRPr="001F18A9" w:rsidRDefault="007C0B4C" w:rsidP="00B12159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1745FC" w:rsidRPr="001F18A9" w:rsidRDefault="001745FC" w:rsidP="00B12159">
      <w:pPr>
        <w:ind w:firstLine="709"/>
        <w:jc w:val="both"/>
        <w:rPr>
          <w:sz w:val="28"/>
          <w:szCs w:val="28"/>
        </w:rPr>
      </w:pPr>
    </w:p>
    <w:p w:rsidR="001745FC" w:rsidRPr="001745FC" w:rsidRDefault="001745FC" w:rsidP="001745FC">
      <w:pPr>
        <w:pStyle w:val="1"/>
        <w:rPr>
          <w:b/>
        </w:rPr>
      </w:pPr>
      <w:r w:rsidRPr="001745FC">
        <w:rPr>
          <w:b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</w:t>
      </w:r>
      <w:r>
        <w:rPr>
          <w:b/>
          <w:szCs w:val="28"/>
        </w:rPr>
        <w:t>услуги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bookmarkStart w:id="25" w:name="sub_1021"/>
      <w:r>
        <w:rPr>
          <w:sz w:val="28"/>
          <w:szCs w:val="28"/>
        </w:rPr>
        <w:t>16</w:t>
      </w:r>
      <w:r w:rsidRPr="001745FC">
        <w:rPr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bookmarkEnd w:id="25"/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1) подача заявления и документов неуполномоченным лицом;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2) представление заявления и документов, которые не соответствуют требованиям законодательства и требованиям настоящего административного регламента, в том числе форма заявления.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В случае выявления изложенных в настоящем пункте оснований заявление с приложенными документами незамедлительно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и рассмотрению в установленном порядке.</w:t>
      </w:r>
    </w:p>
    <w:p w:rsidR="00B12159" w:rsidRDefault="00B12159" w:rsidP="001745FC">
      <w:pPr>
        <w:jc w:val="both"/>
        <w:rPr>
          <w:sz w:val="28"/>
          <w:szCs w:val="28"/>
        </w:rPr>
      </w:pPr>
    </w:p>
    <w:p w:rsidR="00A143AE" w:rsidRPr="00C17207" w:rsidRDefault="00A143AE" w:rsidP="00C17207">
      <w:pPr>
        <w:pStyle w:val="1"/>
        <w:rPr>
          <w:b/>
        </w:rPr>
      </w:pPr>
      <w:r w:rsidRPr="00A143AE">
        <w:rPr>
          <w:b/>
        </w:rPr>
        <w:t>Исчерпывающий перечень оснований для отказа в предоставлении муниципальной услуги</w:t>
      </w:r>
    </w:p>
    <w:p w:rsidR="00A143AE" w:rsidRPr="00E21046" w:rsidRDefault="00A143AE" w:rsidP="00A143AE">
      <w:pPr>
        <w:ind w:firstLine="709"/>
        <w:jc w:val="both"/>
        <w:rPr>
          <w:sz w:val="28"/>
          <w:szCs w:val="28"/>
        </w:rPr>
      </w:pPr>
      <w:bookmarkStart w:id="26" w:name="sub_1032"/>
      <w:r w:rsidRPr="00E21046">
        <w:rPr>
          <w:sz w:val="28"/>
          <w:szCs w:val="28"/>
        </w:rPr>
        <w:t>1</w:t>
      </w:r>
      <w:r w:rsidR="001745FC" w:rsidRPr="00E21046">
        <w:rPr>
          <w:sz w:val="28"/>
          <w:szCs w:val="28"/>
        </w:rPr>
        <w:t>7</w:t>
      </w:r>
      <w:r w:rsidRPr="00E21046">
        <w:rPr>
          <w:sz w:val="28"/>
          <w:szCs w:val="28"/>
        </w:rPr>
        <w:t>. Заявителю может быть отказано в предоставлении муниципальной услуги с выдачей решения об отказе в присвоении объекту адресации адреса или аннулировании его адреса (</w:t>
      </w:r>
      <w:hyperlink w:anchor="sub_12" w:history="1">
        <w:r w:rsidRPr="00E21046">
          <w:rPr>
            <w:rStyle w:val="aa"/>
            <w:color w:val="auto"/>
            <w:sz w:val="28"/>
            <w:szCs w:val="28"/>
          </w:rPr>
          <w:t xml:space="preserve">приложение </w:t>
        </w:r>
      </w:hyperlink>
      <w:r w:rsidR="00E21046" w:rsidRPr="00E21046">
        <w:rPr>
          <w:sz w:val="28"/>
          <w:szCs w:val="28"/>
        </w:rPr>
        <w:t>3</w:t>
      </w:r>
      <w:r w:rsidRPr="00E21046">
        <w:rPr>
          <w:sz w:val="28"/>
          <w:szCs w:val="28"/>
        </w:rPr>
        <w:t xml:space="preserve"> к </w:t>
      </w:r>
      <w:r w:rsidR="00E21046" w:rsidRPr="00E21046">
        <w:rPr>
          <w:sz w:val="28"/>
          <w:szCs w:val="28"/>
        </w:rPr>
        <w:t xml:space="preserve">настоящему административному </w:t>
      </w:r>
      <w:r w:rsidRPr="00E21046">
        <w:rPr>
          <w:sz w:val="28"/>
          <w:szCs w:val="28"/>
        </w:rPr>
        <w:t>регламенту) по следующим основаниям:</w:t>
      </w:r>
    </w:p>
    <w:bookmarkEnd w:id="26"/>
    <w:p w:rsidR="00A143AE" w:rsidRPr="00E21046" w:rsidRDefault="00A143AE" w:rsidP="00877304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lastRenderedPageBreak/>
        <w:t xml:space="preserve">1) </w:t>
      </w:r>
      <w:r w:rsidR="00877304" w:rsidRPr="00E21046">
        <w:rPr>
          <w:sz w:val="28"/>
          <w:szCs w:val="28"/>
        </w:rPr>
        <w:t xml:space="preserve">с заявлением о присвоении объекту адресации адреса обратилось лицо, не указанное в </w:t>
      </w:r>
      <w:hyperlink w:anchor="sub_1008" w:history="1">
        <w:r w:rsidR="00877304" w:rsidRPr="00E21046">
          <w:rPr>
            <w:rStyle w:val="aa"/>
            <w:color w:val="auto"/>
            <w:sz w:val="28"/>
            <w:szCs w:val="28"/>
          </w:rPr>
          <w:t>пункте 4</w:t>
        </w:r>
      </w:hyperlink>
      <w:r w:rsidR="00877304" w:rsidRPr="00E21046">
        <w:rPr>
          <w:sz w:val="28"/>
          <w:szCs w:val="28"/>
        </w:rPr>
        <w:t xml:space="preserve"> настоящего административного регламента;</w:t>
      </w:r>
    </w:p>
    <w:p w:rsidR="00E71917" w:rsidRPr="00E21046" w:rsidRDefault="00A143AE" w:rsidP="00E71917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t xml:space="preserve">2) </w:t>
      </w:r>
      <w:r w:rsidR="00877304" w:rsidRPr="00E21046"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71917" w:rsidRPr="00E71917" w:rsidRDefault="00E71917" w:rsidP="00E71917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t xml:space="preserve"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</w:t>
      </w:r>
      <w:r w:rsidRPr="00E71917">
        <w:rPr>
          <w:sz w:val="28"/>
          <w:szCs w:val="28"/>
        </w:rPr>
        <w:t>законодательством Российской Федерации;</w:t>
      </w:r>
    </w:p>
    <w:p w:rsidR="00E71917" w:rsidRPr="00E71917" w:rsidRDefault="00E71917" w:rsidP="00E71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917">
        <w:rPr>
          <w:sz w:val="28"/>
          <w:szCs w:val="28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w:anchor="sub_1010" w:history="1">
        <w:r w:rsidRPr="00E71917">
          <w:rPr>
            <w:rStyle w:val="aa"/>
            <w:color w:val="auto"/>
            <w:sz w:val="28"/>
            <w:szCs w:val="28"/>
          </w:rPr>
          <w:t>пунктах 5</w:t>
        </w:r>
      </w:hyperlink>
      <w:r w:rsidRPr="00E71917">
        <w:rPr>
          <w:sz w:val="28"/>
          <w:szCs w:val="28"/>
        </w:rPr>
        <w:t xml:space="preserve">, </w:t>
      </w:r>
      <w:hyperlink w:anchor="sub_1013" w:history="1">
        <w:r w:rsidRPr="00E71917">
          <w:rPr>
            <w:rStyle w:val="aa"/>
            <w:color w:val="auto"/>
            <w:sz w:val="28"/>
            <w:szCs w:val="28"/>
          </w:rPr>
          <w:t>8-11</w:t>
        </w:r>
      </w:hyperlink>
      <w:r w:rsidRPr="00E71917">
        <w:rPr>
          <w:sz w:val="28"/>
          <w:szCs w:val="28"/>
        </w:rPr>
        <w:t xml:space="preserve"> и </w:t>
      </w:r>
      <w:hyperlink w:anchor="sub_1023" w:history="1">
        <w:r w:rsidRPr="00E71917">
          <w:rPr>
            <w:rStyle w:val="aa"/>
            <w:color w:val="auto"/>
            <w:sz w:val="28"/>
            <w:szCs w:val="28"/>
          </w:rPr>
          <w:t>14-18</w:t>
        </w:r>
      </w:hyperlink>
      <w:r w:rsidRPr="00E71917">
        <w:rPr>
          <w:sz w:val="28"/>
          <w:szCs w:val="28"/>
        </w:rPr>
        <w:t xml:space="preserve"> Правил.</w:t>
      </w:r>
    </w:p>
    <w:p w:rsidR="00A143AE" w:rsidRDefault="00A143AE" w:rsidP="00E71917">
      <w:pPr>
        <w:jc w:val="both"/>
        <w:rPr>
          <w:sz w:val="28"/>
          <w:szCs w:val="28"/>
        </w:rPr>
      </w:pPr>
    </w:p>
    <w:p w:rsidR="00E71917" w:rsidRPr="00E71917" w:rsidRDefault="00E71917" w:rsidP="00E71917">
      <w:pPr>
        <w:pStyle w:val="1"/>
        <w:rPr>
          <w:b/>
        </w:rPr>
      </w:pPr>
      <w:bookmarkStart w:id="27" w:name="sub_1035"/>
      <w:r w:rsidRPr="00E71917">
        <w:rPr>
          <w:b/>
        </w:rPr>
        <w:t>Размер платы, взимаемой с заявителя при предоставлении муниципальной услуги</w:t>
      </w:r>
      <w:bookmarkStart w:id="28" w:name="_GoBack"/>
      <w:bookmarkEnd w:id="27"/>
      <w:bookmarkEnd w:id="28"/>
    </w:p>
    <w:p w:rsidR="00E71917" w:rsidRPr="00E71917" w:rsidRDefault="00E71917" w:rsidP="00E71917">
      <w:pPr>
        <w:ind w:firstLine="709"/>
        <w:jc w:val="both"/>
        <w:rPr>
          <w:sz w:val="28"/>
          <w:szCs w:val="28"/>
        </w:rPr>
      </w:pPr>
      <w:bookmarkStart w:id="29" w:name="sub_1034"/>
      <w:r w:rsidRPr="00E71917">
        <w:rPr>
          <w:sz w:val="28"/>
          <w:szCs w:val="28"/>
        </w:rPr>
        <w:t>1</w:t>
      </w:r>
      <w:r w:rsidR="001745FC">
        <w:rPr>
          <w:sz w:val="28"/>
          <w:szCs w:val="28"/>
        </w:rPr>
        <w:t>8</w:t>
      </w:r>
      <w:r w:rsidRPr="00E7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1917">
        <w:rPr>
          <w:sz w:val="28"/>
          <w:szCs w:val="28"/>
        </w:rPr>
        <w:t>Муниципальная услуга в соответствии с настоящим административным регламентом предоставляется бесплатно.</w:t>
      </w:r>
    </w:p>
    <w:p w:rsidR="007A05C5" w:rsidRDefault="007A05C5" w:rsidP="00885EE6">
      <w:pPr>
        <w:jc w:val="both"/>
        <w:rPr>
          <w:sz w:val="28"/>
          <w:szCs w:val="28"/>
        </w:rPr>
      </w:pPr>
      <w:bookmarkStart w:id="30" w:name="sub_1038"/>
    </w:p>
    <w:p w:rsidR="007A05C5" w:rsidRPr="007A05C5" w:rsidRDefault="007A05C5" w:rsidP="007A05C5">
      <w:pPr>
        <w:pStyle w:val="1"/>
        <w:rPr>
          <w:b/>
          <w:szCs w:val="28"/>
        </w:rPr>
      </w:pPr>
      <w:r w:rsidRPr="007A05C5">
        <w:rPr>
          <w:b/>
          <w:szCs w:val="28"/>
        </w:rPr>
        <w:t>Требования к помещениям, в которых предоставляется муниципальная услуга, показатели доступности и качества предоставления муниципальной услуги</w:t>
      </w:r>
    </w:p>
    <w:p w:rsidR="007A05C5" w:rsidRPr="007A05C5" w:rsidRDefault="00C016C5" w:rsidP="007A05C5">
      <w:pPr>
        <w:ind w:firstLine="709"/>
        <w:jc w:val="both"/>
        <w:rPr>
          <w:sz w:val="28"/>
          <w:szCs w:val="28"/>
        </w:rPr>
      </w:pPr>
      <w:bookmarkStart w:id="31" w:name="sub_1026"/>
      <w:r>
        <w:rPr>
          <w:sz w:val="28"/>
          <w:szCs w:val="28"/>
        </w:rPr>
        <w:t>19</w:t>
      </w:r>
      <w:r w:rsidR="007A05C5" w:rsidRPr="007A05C5">
        <w:rPr>
          <w:sz w:val="28"/>
          <w:szCs w:val="28"/>
        </w:rPr>
        <w:t>. Срок ожидания заявителя в очереди при приеме заявления на рассмотрение не должен превышать 15 минут.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bookmarkStart w:id="32" w:name="sub_1027"/>
      <w:bookmarkEnd w:id="31"/>
      <w:r>
        <w:rPr>
          <w:sz w:val="28"/>
          <w:szCs w:val="28"/>
        </w:rPr>
        <w:t>2</w:t>
      </w:r>
      <w:r w:rsidR="00C016C5">
        <w:rPr>
          <w:sz w:val="28"/>
          <w:szCs w:val="28"/>
        </w:rPr>
        <w:t>0</w:t>
      </w:r>
      <w:r w:rsidRPr="007A05C5">
        <w:rPr>
          <w:sz w:val="28"/>
          <w:szCs w:val="28"/>
        </w:rPr>
        <w:t>. Рабочее место специалиста, участвующего в оказании муниципальной услуги, оснащается настенной вывеской с указанием фамилии, имени, отчества и должности.</w:t>
      </w:r>
    </w:p>
    <w:bookmarkEnd w:id="32"/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Помещение, в котором осуществляется прием обращений от заявителей, должно обеспечивать: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комфортное расположение заявителя и специалиста;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2) возможность и удобство оформления заявителем письменного обращения;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возможность копирования документов;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доступ к нормативным правовым актам, регулирующим предоставление муниципальной услуги;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5) наличие письменных принадлежностей и бумаги формата А4.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и места хранения верхней одежды граждан.</w:t>
      </w:r>
      <w:r>
        <w:rPr>
          <w:sz w:val="28"/>
          <w:szCs w:val="28"/>
        </w:rPr>
        <w:t xml:space="preserve"> 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16C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A05C5">
        <w:rPr>
          <w:sz w:val="28"/>
          <w:szCs w:val="28"/>
        </w:rPr>
        <w:t>Текстовая информация о порядке предоставления муниципальной услуги размещается на информационных стендах и должна находится в местах ожидания заявителей.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 xml:space="preserve">Обеспечивается надлежащее размещение носителей информации, необходимой для обеспечения беспрепятственного доступа инвалидов к </w:t>
      </w:r>
      <w:r w:rsidRPr="007A05C5">
        <w:rPr>
          <w:sz w:val="28"/>
          <w:szCs w:val="28"/>
        </w:rPr>
        <w:lastRenderedPageBreak/>
        <w:t>объектам и муниципальным услугам, с учетом ограничений их жизнедеятельности.</w:t>
      </w:r>
      <w:r>
        <w:rPr>
          <w:sz w:val="28"/>
          <w:szCs w:val="28"/>
        </w:rPr>
        <w:t xml:space="preserve">  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муниципальной услуги, доступности ее предоставления.</w:t>
      </w:r>
      <w:r>
        <w:rPr>
          <w:sz w:val="28"/>
          <w:szCs w:val="28"/>
        </w:rPr>
        <w:t xml:space="preserve"> 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bookmarkStart w:id="33" w:name="sub_1029"/>
      <w:r>
        <w:rPr>
          <w:sz w:val="28"/>
          <w:szCs w:val="28"/>
        </w:rPr>
        <w:t>2</w:t>
      </w:r>
      <w:r w:rsidR="00C016C5">
        <w:rPr>
          <w:sz w:val="28"/>
          <w:szCs w:val="28"/>
        </w:rPr>
        <w:t>2</w:t>
      </w:r>
      <w:r w:rsidRPr="007A05C5">
        <w:rPr>
          <w:sz w:val="28"/>
          <w:szCs w:val="28"/>
        </w:rPr>
        <w:t>. Основные требования, предъявляемые к доступности и качеству предоставления муниципальной услуги:</w:t>
      </w:r>
    </w:p>
    <w:bookmarkEnd w:id="33"/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полнота информирования заявителей о ходе рассмотрения заявления;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2) строгое соблюдение сроков предоставления муниципальной услуги;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профессиональная подготовка специалистов, участвующих в предоставлении муниципальной услуги;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удобство и доступность получения информации заявителями о порядке предоставления муниципальной услуги.</w:t>
      </w:r>
    </w:p>
    <w:p w:rsidR="007A05C5" w:rsidRPr="007A05C5" w:rsidRDefault="007A05C5" w:rsidP="007A05C5">
      <w:pPr>
        <w:jc w:val="both"/>
        <w:rPr>
          <w:sz w:val="28"/>
          <w:szCs w:val="28"/>
        </w:rPr>
      </w:pPr>
    </w:p>
    <w:p w:rsidR="007A05C5" w:rsidRPr="00C016C5" w:rsidRDefault="007A05C5" w:rsidP="00C016C5">
      <w:pPr>
        <w:pStyle w:val="1"/>
        <w:rPr>
          <w:b/>
        </w:rPr>
      </w:pPr>
      <w:r w:rsidRPr="00885EE6">
        <w:rPr>
          <w:b/>
          <w:szCs w:val="28"/>
        </w:rPr>
        <w:t>Порядок получения заявителем информации о предоставлении муниципальной услуги</w:t>
      </w:r>
      <w:r w:rsidR="00401F05">
        <w:rPr>
          <w:b/>
          <w:szCs w:val="28"/>
        </w:rPr>
        <w:t xml:space="preserve">. </w:t>
      </w:r>
      <w:r w:rsidR="00401F05" w:rsidRPr="00401F05">
        <w:rPr>
          <w:b/>
        </w:rPr>
        <w:t>Срок регистрации запроса заявителя о пред</w:t>
      </w:r>
      <w:r w:rsidR="00C016C5">
        <w:rPr>
          <w:b/>
        </w:rPr>
        <w:t>оставлении муниципальной услуги</w:t>
      </w:r>
    </w:p>
    <w:p w:rsidR="007A05C5" w:rsidRPr="007A05C5" w:rsidRDefault="00885EE6" w:rsidP="00885EE6">
      <w:pPr>
        <w:ind w:firstLine="709"/>
        <w:jc w:val="both"/>
        <w:rPr>
          <w:sz w:val="28"/>
          <w:szCs w:val="28"/>
        </w:rPr>
      </w:pPr>
      <w:bookmarkStart w:id="34" w:name="sub_1031"/>
      <w:r>
        <w:rPr>
          <w:sz w:val="28"/>
          <w:szCs w:val="28"/>
        </w:rPr>
        <w:t>2</w:t>
      </w:r>
      <w:r w:rsidR="00C17207">
        <w:rPr>
          <w:sz w:val="28"/>
          <w:szCs w:val="28"/>
        </w:rPr>
        <w:t>3</w:t>
      </w:r>
      <w:r w:rsidR="007A05C5" w:rsidRPr="007A05C5">
        <w:rPr>
          <w:sz w:val="28"/>
          <w:szCs w:val="28"/>
        </w:rPr>
        <w:t>. Информация о порядке получения заявителем муниципальной услуги предоставляется:</w:t>
      </w:r>
    </w:p>
    <w:bookmarkEnd w:id="34"/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непосредственно исполнителем муниципальной услуги либо МФЦ путем письменного обращения или путем устного обращения, в том числе с использованием средств телефонной связи, электронного информирования (при наличии технической возможности);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 xml:space="preserve">2) посредством размещения информации о предоставлении муниципальной услуги, в том числе на официальном сайте Администрации </w:t>
      </w:r>
      <w:r w:rsidR="00885EE6">
        <w:rPr>
          <w:sz w:val="28"/>
          <w:szCs w:val="28"/>
        </w:rPr>
        <w:t>поселения</w:t>
      </w:r>
      <w:r w:rsidRPr="007A05C5">
        <w:rPr>
          <w:sz w:val="28"/>
          <w:szCs w:val="28"/>
        </w:rPr>
        <w:t>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путем публикации информационных материалов в средствах массовой информации;</w:t>
      </w:r>
    </w:p>
    <w:p w:rsid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иными способами информирования.</w:t>
      </w:r>
    </w:p>
    <w:p w:rsidR="00885EE6" w:rsidRDefault="00C17207" w:rsidP="00401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885EE6" w:rsidRPr="005E2F3A">
        <w:rPr>
          <w:sz w:val="28"/>
          <w:szCs w:val="28"/>
        </w:rPr>
        <w:t>Время разговора (информирования) по телефону не должно превышать десяти минут.</w:t>
      </w:r>
      <w:r w:rsidR="00885EE6">
        <w:rPr>
          <w:sz w:val="28"/>
          <w:szCs w:val="28"/>
        </w:rPr>
        <w:t xml:space="preserve"> </w:t>
      </w:r>
      <w:r w:rsidR="00885EE6" w:rsidRPr="005E2F3A">
        <w:rPr>
          <w:sz w:val="28"/>
          <w:szCs w:val="28"/>
        </w:rPr>
        <w:t>Длительность устного информирования (консультирования) при личном обращении не дол</w:t>
      </w:r>
      <w:r w:rsidR="00885EE6">
        <w:rPr>
          <w:sz w:val="28"/>
          <w:szCs w:val="28"/>
        </w:rPr>
        <w:t>жна превышать пятнадцати минут.</w:t>
      </w:r>
    </w:p>
    <w:p w:rsidR="00401F05" w:rsidRDefault="00401F05" w:rsidP="00401F05">
      <w:pPr>
        <w:ind w:firstLine="709"/>
        <w:jc w:val="both"/>
        <w:rPr>
          <w:sz w:val="28"/>
          <w:szCs w:val="28"/>
        </w:rPr>
      </w:pPr>
      <w:r w:rsidRPr="00401F05">
        <w:rPr>
          <w:sz w:val="28"/>
          <w:szCs w:val="28"/>
        </w:rPr>
        <w:t xml:space="preserve">При ответах на телефонные звонки и устные обращения специалист подробно, в вежливой (корректной) форме информируют обратившихся </w:t>
      </w:r>
      <w:r>
        <w:rPr>
          <w:sz w:val="28"/>
          <w:szCs w:val="28"/>
        </w:rPr>
        <w:t xml:space="preserve">заявителей </w:t>
      </w:r>
      <w:r w:rsidRPr="00401F05">
        <w:rPr>
          <w:sz w:val="28"/>
          <w:szCs w:val="28"/>
        </w:rPr>
        <w:t xml:space="preserve">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служащего, принявшего телефонный звонок. Ответ должен содержать исчерпывающую информацию. Если специалист, принявший звонок, не имеет возможности ответить на поставленный вопрос, он должен сообщить </w:t>
      </w:r>
      <w:r>
        <w:rPr>
          <w:sz w:val="28"/>
          <w:szCs w:val="28"/>
        </w:rPr>
        <w:t xml:space="preserve">гражданину </w:t>
      </w:r>
      <w:r w:rsidRPr="00401F05">
        <w:rPr>
          <w:sz w:val="28"/>
          <w:szCs w:val="28"/>
        </w:rPr>
        <w:t>телефонный номер, по которому можно получить необходимую информацию.</w:t>
      </w:r>
    </w:p>
    <w:p w:rsidR="001745FC" w:rsidRPr="007A05C5" w:rsidRDefault="001745FC" w:rsidP="00401F05">
      <w:pPr>
        <w:ind w:firstLine="709"/>
        <w:jc w:val="both"/>
        <w:rPr>
          <w:sz w:val="28"/>
          <w:szCs w:val="28"/>
        </w:rPr>
      </w:pPr>
      <w:r w:rsidRPr="00401F05">
        <w:rPr>
          <w:sz w:val="28"/>
          <w:szCs w:val="28"/>
        </w:rPr>
        <w:t>2</w:t>
      </w:r>
      <w:r w:rsidR="00401F05" w:rsidRPr="00401F05">
        <w:rPr>
          <w:sz w:val="28"/>
          <w:szCs w:val="28"/>
        </w:rPr>
        <w:t>5</w:t>
      </w:r>
      <w:r w:rsidRPr="00401F05">
        <w:rPr>
          <w:sz w:val="28"/>
          <w:szCs w:val="28"/>
        </w:rPr>
        <w:t xml:space="preserve">. </w:t>
      </w:r>
      <w:r w:rsidR="00401F05" w:rsidRPr="00401F05">
        <w:rPr>
          <w:sz w:val="28"/>
          <w:szCs w:val="28"/>
        </w:rPr>
        <w:t>Срок р</w:t>
      </w:r>
      <w:r w:rsidRPr="00401F05">
        <w:rPr>
          <w:sz w:val="28"/>
          <w:szCs w:val="28"/>
        </w:rPr>
        <w:t>егистраци заявления заявителя о предоставлении муниципальной услуги производится в течение 30 минут с момента поступления запроса.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</w:t>
      </w:r>
      <w:r w:rsidR="00401F05">
        <w:rPr>
          <w:sz w:val="28"/>
          <w:szCs w:val="28"/>
        </w:rPr>
        <w:t>6</w:t>
      </w:r>
      <w:r w:rsidRPr="007A05C5">
        <w:rPr>
          <w:sz w:val="28"/>
          <w:szCs w:val="28"/>
        </w:rPr>
        <w:t>. Информация о месте нахождения и графике работы:</w:t>
      </w:r>
    </w:p>
    <w:p w:rsidR="00985A78" w:rsidRDefault="007A05C5" w:rsidP="00985A78">
      <w:pPr>
        <w:ind w:firstLine="709"/>
        <w:jc w:val="both"/>
        <w:rPr>
          <w:sz w:val="28"/>
          <w:szCs w:val="28"/>
        </w:rPr>
      </w:pPr>
      <w:bookmarkStart w:id="35" w:name="sub_1071"/>
      <w:r w:rsidRPr="007A05C5">
        <w:rPr>
          <w:sz w:val="28"/>
          <w:szCs w:val="28"/>
        </w:rPr>
        <w:t xml:space="preserve">1) </w:t>
      </w:r>
      <w:r w:rsidR="00985A78">
        <w:rPr>
          <w:sz w:val="28"/>
          <w:szCs w:val="28"/>
        </w:rPr>
        <w:t>Админитсрация поселения</w:t>
      </w:r>
      <w:r w:rsidRPr="007A05C5">
        <w:rPr>
          <w:sz w:val="28"/>
          <w:szCs w:val="28"/>
        </w:rPr>
        <w:t>:</w:t>
      </w:r>
      <w:bookmarkEnd w:id="35"/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lastRenderedPageBreak/>
        <w:t>адрес</w:t>
      </w:r>
      <w:r>
        <w:rPr>
          <w:sz w:val="28"/>
          <w:szCs w:val="28"/>
        </w:rPr>
        <w:t xml:space="preserve"> (почтовый адрес)</w:t>
      </w:r>
      <w:r w:rsidRPr="00C92935">
        <w:rPr>
          <w:sz w:val="28"/>
          <w:szCs w:val="28"/>
        </w:rPr>
        <w:t>: 456574, Челябинская область, Еткульский район, с. Е</w:t>
      </w:r>
      <w:r w:rsidR="00897975">
        <w:rPr>
          <w:sz w:val="28"/>
          <w:szCs w:val="28"/>
        </w:rPr>
        <w:t>ткуль</w:t>
      </w:r>
      <w:r w:rsidRPr="00C92935">
        <w:rPr>
          <w:sz w:val="28"/>
          <w:szCs w:val="28"/>
        </w:rPr>
        <w:t xml:space="preserve">, ул. </w:t>
      </w:r>
      <w:r w:rsidR="00897975">
        <w:rPr>
          <w:sz w:val="28"/>
          <w:szCs w:val="28"/>
        </w:rPr>
        <w:t>Первомайская</w:t>
      </w:r>
      <w:r w:rsidRPr="00C92935">
        <w:rPr>
          <w:sz w:val="28"/>
          <w:szCs w:val="28"/>
        </w:rPr>
        <w:t xml:space="preserve">, </w:t>
      </w:r>
      <w:r w:rsidR="00897975">
        <w:rPr>
          <w:sz w:val="28"/>
          <w:szCs w:val="28"/>
        </w:rPr>
        <w:t>31</w:t>
      </w:r>
      <w:r w:rsidRPr="00C92935">
        <w:rPr>
          <w:sz w:val="28"/>
          <w:szCs w:val="28"/>
        </w:rPr>
        <w:t>;</w:t>
      </w:r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график работы: понедельник - пятница с 08.00 до 16.00,перерыв на обед с 12.00 до 13.00, выходные дни - суббота, воскресенье;</w:t>
      </w:r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телефон</w:t>
      </w:r>
      <w:r w:rsidR="00897975">
        <w:rPr>
          <w:sz w:val="28"/>
          <w:szCs w:val="28"/>
        </w:rPr>
        <w:t>/</w:t>
      </w:r>
      <w:r w:rsidR="00897975" w:rsidRPr="00897975">
        <w:rPr>
          <w:sz w:val="28"/>
          <w:szCs w:val="28"/>
        </w:rPr>
        <w:t xml:space="preserve"> </w:t>
      </w:r>
      <w:r w:rsidR="00897975" w:rsidRPr="00C92935">
        <w:rPr>
          <w:sz w:val="28"/>
          <w:szCs w:val="28"/>
        </w:rPr>
        <w:t>факс</w:t>
      </w:r>
      <w:r w:rsidR="00897975">
        <w:rPr>
          <w:sz w:val="28"/>
          <w:szCs w:val="28"/>
        </w:rPr>
        <w:t>-</w:t>
      </w:r>
      <w:r w:rsidRPr="00C92935">
        <w:rPr>
          <w:sz w:val="28"/>
          <w:szCs w:val="28"/>
        </w:rPr>
        <w:t xml:space="preserve"> </w:t>
      </w:r>
      <w:r w:rsidR="00897975" w:rsidRPr="00C92935">
        <w:rPr>
          <w:sz w:val="28"/>
          <w:szCs w:val="28"/>
        </w:rPr>
        <w:t>приемной</w:t>
      </w:r>
      <w:r w:rsidRPr="00C92935">
        <w:rPr>
          <w:sz w:val="28"/>
          <w:szCs w:val="28"/>
        </w:rPr>
        <w:t xml:space="preserve">: 8 (35145) </w:t>
      </w:r>
      <w:r w:rsidR="00897975">
        <w:rPr>
          <w:sz w:val="28"/>
          <w:szCs w:val="28"/>
        </w:rPr>
        <w:t>2</w:t>
      </w:r>
      <w:r w:rsidRPr="00C92935">
        <w:rPr>
          <w:sz w:val="28"/>
          <w:szCs w:val="28"/>
        </w:rPr>
        <w:t>-</w:t>
      </w:r>
      <w:r w:rsidR="00897975">
        <w:rPr>
          <w:sz w:val="28"/>
          <w:szCs w:val="28"/>
        </w:rPr>
        <w:t>1</w:t>
      </w:r>
      <w:r w:rsidRPr="00C92935">
        <w:rPr>
          <w:sz w:val="28"/>
          <w:szCs w:val="28"/>
        </w:rPr>
        <w:t>4-</w:t>
      </w:r>
      <w:r w:rsidR="00897975">
        <w:rPr>
          <w:sz w:val="28"/>
          <w:szCs w:val="28"/>
        </w:rPr>
        <w:t>32</w:t>
      </w:r>
      <w:r w:rsidRPr="00C92935">
        <w:rPr>
          <w:sz w:val="28"/>
          <w:szCs w:val="28"/>
        </w:rPr>
        <w:t>;</w:t>
      </w:r>
    </w:p>
    <w:p w:rsidR="00985A78" w:rsidRPr="00C92935" w:rsidRDefault="00985A78" w:rsidP="00985A78">
      <w:pPr>
        <w:tabs>
          <w:tab w:val="left" w:pos="1050"/>
        </w:tabs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адрес электронной почты: </w:t>
      </w:r>
      <w:r w:rsidR="00897975">
        <w:rPr>
          <w:sz w:val="28"/>
          <w:szCs w:val="28"/>
          <w:lang w:val="en-US"/>
        </w:rPr>
        <w:t>Etkul</w:t>
      </w:r>
      <w:r w:rsidR="00897975" w:rsidRPr="001524CF">
        <w:rPr>
          <w:sz w:val="28"/>
          <w:szCs w:val="28"/>
        </w:rPr>
        <w:t>_12</w:t>
      </w:r>
      <w:r w:rsidRPr="00C92935">
        <w:rPr>
          <w:sz w:val="28"/>
          <w:szCs w:val="28"/>
        </w:rPr>
        <w:t>@</w:t>
      </w:r>
      <w:r w:rsidRPr="00C92935">
        <w:rPr>
          <w:sz w:val="28"/>
          <w:szCs w:val="28"/>
          <w:lang w:val="en-US"/>
        </w:rPr>
        <w:t>mail</w:t>
      </w:r>
      <w:r w:rsidRPr="00C92935">
        <w:rPr>
          <w:sz w:val="28"/>
          <w:szCs w:val="28"/>
        </w:rPr>
        <w:t>.</w:t>
      </w:r>
      <w:r w:rsidRPr="00C92935">
        <w:rPr>
          <w:sz w:val="28"/>
          <w:szCs w:val="28"/>
          <w:lang w:val="en-US"/>
        </w:rPr>
        <w:t>ru</w:t>
      </w:r>
      <w:r w:rsidRPr="00C92935">
        <w:rPr>
          <w:sz w:val="28"/>
          <w:szCs w:val="28"/>
        </w:rPr>
        <w:t>;</w:t>
      </w:r>
    </w:p>
    <w:p w:rsidR="00985A78" w:rsidRPr="007A05C5" w:rsidRDefault="00985A78" w:rsidP="00985A78">
      <w:pPr>
        <w:tabs>
          <w:tab w:val="left" w:pos="993"/>
        </w:tabs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официальный сайт: </w:t>
      </w:r>
      <w:r w:rsidRPr="00985A78">
        <w:rPr>
          <w:sz w:val="28"/>
          <w:szCs w:val="28"/>
        </w:rPr>
        <w:t>http://www.admetkul.ru/poselenie/</w:t>
      </w:r>
      <w:r w:rsidR="001524CF" w:rsidRPr="001524CF">
        <w:rPr>
          <w:sz w:val="28"/>
          <w:szCs w:val="28"/>
        </w:rPr>
        <w:t xml:space="preserve"> </w:t>
      </w:r>
      <w:r w:rsidR="001524CF">
        <w:rPr>
          <w:sz w:val="28"/>
          <w:szCs w:val="28"/>
          <w:lang w:val="en-US"/>
        </w:rPr>
        <w:t>Etkul</w:t>
      </w:r>
      <w:r w:rsidR="001524CF" w:rsidRPr="001524CF">
        <w:rPr>
          <w:sz w:val="28"/>
          <w:szCs w:val="28"/>
        </w:rPr>
        <w:t>_12</w:t>
      </w:r>
      <w:r w:rsidR="001524CF" w:rsidRPr="00C92935">
        <w:rPr>
          <w:sz w:val="28"/>
          <w:szCs w:val="28"/>
        </w:rPr>
        <w:t>@</w:t>
      </w:r>
      <w:r w:rsidR="001524CF" w:rsidRPr="00C92935">
        <w:rPr>
          <w:sz w:val="28"/>
          <w:szCs w:val="28"/>
          <w:lang w:val="en-US"/>
        </w:rPr>
        <w:t>mail</w:t>
      </w:r>
      <w:r w:rsidR="001524CF" w:rsidRPr="00C92935">
        <w:rPr>
          <w:sz w:val="28"/>
          <w:szCs w:val="28"/>
        </w:rPr>
        <w:t>.</w:t>
      </w:r>
      <w:r w:rsidR="001524CF" w:rsidRPr="00C92935">
        <w:rPr>
          <w:sz w:val="28"/>
          <w:szCs w:val="28"/>
          <w:lang w:val="en-US"/>
        </w:rPr>
        <w:t>ru</w:t>
      </w:r>
      <w:r w:rsidRPr="00985A78">
        <w:rPr>
          <w:sz w:val="28"/>
          <w:szCs w:val="28"/>
        </w:rPr>
        <w:t>/</w:t>
      </w:r>
    </w:p>
    <w:p w:rsidR="00985A78" w:rsidRPr="00C92935" w:rsidRDefault="007A05C5" w:rsidP="000B2953">
      <w:pPr>
        <w:ind w:firstLine="709"/>
        <w:jc w:val="both"/>
        <w:rPr>
          <w:sz w:val="28"/>
          <w:szCs w:val="28"/>
        </w:rPr>
      </w:pPr>
      <w:bookmarkStart w:id="36" w:name="sub_1072"/>
      <w:r w:rsidRPr="007A05C5">
        <w:rPr>
          <w:sz w:val="28"/>
          <w:szCs w:val="28"/>
        </w:rPr>
        <w:t>2) МФЦ</w:t>
      </w:r>
      <w:r w:rsidRPr="00985A78">
        <w:rPr>
          <w:sz w:val="28"/>
          <w:szCs w:val="28"/>
        </w:rPr>
        <w:t xml:space="preserve">: </w:t>
      </w:r>
      <w:r w:rsidR="00985A78" w:rsidRPr="00985A78">
        <w:rPr>
          <w:b/>
          <w:bCs/>
          <w:sz w:val="28"/>
          <w:szCs w:val="28"/>
        </w:rPr>
        <w:t> </w:t>
      </w:r>
      <w:r w:rsidR="00985A78" w:rsidRPr="00985A78">
        <w:rPr>
          <w:sz w:val="28"/>
          <w:szCs w:val="28"/>
        </w:rPr>
        <w:t>адрес (почтовый адрес):</w:t>
      </w:r>
      <w:r w:rsidR="00985A78" w:rsidRPr="00C92935">
        <w:rPr>
          <w:sz w:val="28"/>
          <w:szCs w:val="28"/>
        </w:rPr>
        <w:t xml:space="preserve"> </w:t>
      </w:r>
      <w:r w:rsidR="00985A78" w:rsidRPr="00985A78">
        <w:rPr>
          <w:sz w:val="28"/>
          <w:szCs w:val="28"/>
        </w:rPr>
        <w:t>456560, Челябинская область, Еткульский район, с</w:t>
      </w:r>
      <w:r w:rsidR="001524CF">
        <w:rPr>
          <w:sz w:val="28"/>
          <w:szCs w:val="28"/>
        </w:rPr>
        <w:t>. Еткуль, ул. Первомайская, д.1</w:t>
      </w:r>
      <w:r w:rsidR="00985A78">
        <w:rPr>
          <w:sz w:val="28"/>
          <w:szCs w:val="28"/>
        </w:rPr>
        <w:t xml:space="preserve"> </w:t>
      </w:r>
    </w:p>
    <w:p w:rsidR="007A05C5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Понедельник: неприемный день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Вторник: 8:00 – 19:00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 8:00 – 17:00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8:00 – 17:00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8:00 – 17:00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Суббота: 9:00 – 13:00</w:t>
      </w:r>
    </w:p>
    <w:p w:rsidR="00F45E05" w:rsidRDefault="00F45E05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 – выходной</w:t>
      </w:r>
    </w:p>
    <w:p w:rsidR="00F45E05" w:rsidRPr="007A05C5" w:rsidRDefault="00F45E05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перерыва на обед</w:t>
      </w:r>
    </w:p>
    <w:bookmarkEnd w:id="36"/>
    <w:p w:rsidR="007A05C5" w:rsidRPr="007A05C5" w:rsidRDefault="007A05C5" w:rsidP="007A05C5">
      <w:pPr>
        <w:jc w:val="both"/>
        <w:rPr>
          <w:sz w:val="28"/>
          <w:szCs w:val="28"/>
        </w:rPr>
      </w:pPr>
      <w:r w:rsidRPr="007A05C5">
        <w:rPr>
          <w:sz w:val="28"/>
          <w:szCs w:val="28"/>
        </w:rPr>
        <w:t>Телефон МФЦ для справок: 8 (351)</w:t>
      </w:r>
      <w:r w:rsidR="00F45E05">
        <w:rPr>
          <w:sz w:val="28"/>
          <w:szCs w:val="28"/>
        </w:rPr>
        <w:t>45-2-23-23</w:t>
      </w:r>
    </w:p>
    <w:p w:rsidR="00F45E05" w:rsidRPr="00F45E05" w:rsidRDefault="007A05C5" w:rsidP="00F45E05">
      <w:pPr>
        <w:shd w:val="clear" w:color="auto" w:fill="FFFFFF"/>
        <w:spacing w:line="234" w:lineRule="atLeast"/>
        <w:rPr>
          <w:sz w:val="28"/>
          <w:szCs w:val="28"/>
        </w:rPr>
      </w:pPr>
      <w:r w:rsidRPr="007A05C5">
        <w:rPr>
          <w:sz w:val="28"/>
          <w:szCs w:val="28"/>
        </w:rPr>
        <w:t>Адрес официального сайта МФЦ:</w:t>
      </w:r>
      <w:r w:rsidR="00F45E05">
        <w:rPr>
          <w:sz w:val="28"/>
          <w:szCs w:val="28"/>
        </w:rPr>
        <w:t xml:space="preserve"> </w:t>
      </w:r>
      <w:r w:rsidR="00F45E05" w:rsidRPr="00F45E05">
        <w:rPr>
          <w:rFonts w:ascii="Verdana" w:hAnsi="Verdana"/>
          <w:b/>
          <w:bCs/>
          <w:color w:val="052635"/>
          <w:sz w:val="17"/>
          <w:szCs w:val="17"/>
        </w:rPr>
        <w:t>:</w:t>
      </w:r>
      <w:r w:rsidR="00F45E05" w:rsidRPr="00F45E05">
        <w:rPr>
          <w:rFonts w:ascii="Verdana" w:hAnsi="Verdana"/>
          <w:color w:val="052635"/>
          <w:sz w:val="17"/>
          <w:szCs w:val="17"/>
        </w:rPr>
        <w:t> </w:t>
      </w:r>
      <w:r w:rsidR="00F45E05" w:rsidRPr="00F45E05">
        <w:rPr>
          <w:sz w:val="28"/>
          <w:szCs w:val="28"/>
        </w:rPr>
        <w:t>mfc-etkul@mail.ru</w:t>
      </w:r>
    </w:p>
    <w:p w:rsidR="007A05C5" w:rsidRPr="007A05C5" w:rsidRDefault="007A05C5" w:rsidP="00F45E05">
      <w:pPr>
        <w:jc w:val="center"/>
        <w:rPr>
          <w:sz w:val="28"/>
          <w:szCs w:val="28"/>
        </w:rPr>
      </w:pPr>
    </w:p>
    <w:p w:rsidR="00315804" w:rsidRPr="00315804" w:rsidRDefault="00315804" w:rsidP="00315804">
      <w:pPr>
        <w:pStyle w:val="1"/>
        <w:rPr>
          <w:b/>
        </w:rPr>
      </w:pPr>
      <w:bookmarkStart w:id="37" w:name="sub_1046"/>
      <w:bookmarkEnd w:id="29"/>
      <w:bookmarkEnd w:id="30"/>
      <w:r w:rsidRPr="00315804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17207" w:rsidRDefault="00C17207" w:rsidP="00C17207">
      <w:pPr>
        <w:pStyle w:val="1"/>
        <w:jc w:val="left"/>
        <w:rPr>
          <w:b/>
          <w:sz w:val="20"/>
        </w:rPr>
      </w:pPr>
      <w:bookmarkStart w:id="38" w:name="sub_1036"/>
      <w:bookmarkEnd w:id="37"/>
    </w:p>
    <w:p w:rsidR="00315804" w:rsidRPr="00315804" w:rsidRDefault="00315804" w:rsidP="00C17207">
      <w:pPr>
        <w:pStyle w:val="1"/>
        <w:rPr>
          <w:b/>
        </w:rPr>
      </w:pPr>
      <w:r w:rsidRPr="00315804">
        <w:rPr>
          <w:b/>
        </w:rPr>
        <w:t>Описание последовательности действий при предоставлении муниципальной услуги</w:t>
      </w:r>
      <w:bookmarkEnd w:id="38"/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F05">
        <w:rPr>
          <w:sz w:val="28"/>
          <w:szCs w:val="28"/>
        </w:rPr>
        <w:t>7</w:t>
      </w:r>
      <w:r w:rsidRPr="00315804">
        <w:rPr>
          <w:sz w:val="28"/>
          <w:szCs w:val="28"/>
        </w:rPr>
        <w:t>. Предоставление муниципальной услуги включает в себя последовательность следующих административных процедур:</w:t>
      </w:r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1) прием и регистрация заявления о предоставлении муниципальной услуги и приложенных к нему документов;</w:t>
      </w:r>
    </w:p>
    <w:p w:rsidR="00315804" w:rsidRPr="00315804" w:rsidRDefault="00D753B9" w:rsidP="0031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15804" w:rsidRPr="00315804">
        <w:rPr>
          <w:sz w:val="28"/>
          <w:szCs w:val="28"/>
        </w:rPr>
        <w:t xml:space="preserve">проверка представленных заявителем </w:t>
      </w:r>
      <w:r>
        <w:rPr>
          <w:sz w:val="28"/>
          <w:szCs w:val="28"/>
        </w:rPr>
        <w:t>документов</w:t>
      </w:r>
      <w:r w:rsidR="00315804" w:rsidRPr="00315804">
        <w:rPr>
          <w:sz w:val="28"/>
          <w:szCs w:val="28"/>
        </w:rPr>
        <w:t>, рассмотрение заявления;</w:t>
      </w:r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3) принятие решения о предоставлении либо об отказе в предоставлении муниципальной услуги.</w:t>
      </w:r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4) выдача заявителю муниципального правового акта о присвоении, изменении и аннулировании адреса объекту адресации.</w:t>
      </w:r>
    </w:p>
    <w:p w:rsidR="00315804" w:rsidRPr="00330C68" w:rsidRDefault="00315804" w:rsidP="0061495A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 xml:space="preserve">Блок - схема предоставления муниципальной услуги приводится в </w:t>
      </w:r>
      <w:hyperlink w:anchor="sub_12" w:history="1">
        <w:r w:rsidRPr="00330C68">
          <w:rPr>
            <w:rStyle w:val="aa"/>
            <w:color w:val="auto"/>
            <w:sz w:val="28"/>
            <w:szCs w:val="28"/>
          </w:rPr>
          <w:t xml:space="preserve">приложении </w:t>
        </w:r>
      </w:hyperlink>
      <w:r w:rsidR="00756358" w:rsidRPr="00330C68">
        <w:rPr>
          <w:sz w:val="28"/>
          <w:szCs w:val="28"/>
        </w:rPr>
        <w:t>1</w:t>
      </w:r>
      <w:r w:rsidRPr="00330C68">
        <w:rPr>
          <w:sz w:val="28"/>
          <w:szCs w:val="28"/>
        </w:rPr>
        <w:t xml:space="preserve"> к настоящему административному регламенту.</w:t>
      </w:r>
    </w:p>
    <w:p w:rsidR="00A143AE" w:rsidRPr="00330C68" w:rsidRDefault="0061495A" w:rsidP="0061495A">
      <w:r w:rsidRPr="00330C68">
        <w:t xml:space="preserve"> </w:t>
      </w:r>
    </w:p>
    <w:p w:rsidR="0061495A" w:rsidRPr="001F18A9" w:rsidRDefault="0061495A" w:rsidP="009E5CB4">
      <w:pPr>
        <w:pStyle w:val="1"/>
        <w:rPr>
          <w:b/>
        </w:rPr>
      </w:pPr>
      <w:bookmarkStart w:id="39" w:name="sub_1039"/>
      <w:r w:rsidRPr="0061495A">
        <w:rPr>
          <w:b/>
        </w:rPr>
        <w:t>Прием и регистрация заявления о предоставлении муниципальной услуги и приложенных к нему документов</w:t>
      </w:r>
      <w:bookmarkEnd w:id="39"/>
    </w:p>
    <w:p w:rsidR="0061495A" w:rsidRPr="0061495A" w:rsidRDefault="0061495A" w:rsidP="0061495A">
      <w:pPr>
        <w:ind w:firstLine="709"/>
        <w:jc w:val="both"/>
        <w:rPr>
          <w:sz w:val="28"/>
          <w:szCs w:val="28"/>
        </w:rPr>
      </w:pPr>
      <w:bookmarkStart w:id="40" w:name="sub_1037"/>
      <w:r>
        <w:rPr>
          <w:sz w:val="28"/>
          <w:szCs w:val="28"/>
        </w:rPr>
        <w:t>2</w:t>
      </w:r>
      <w:r w:rsidR="00401F05">
        <w:rPr>
          <w:sz w:val="28"/>
          <w:szCs w:val="28"/>
        </w:rPr>
        <w:t>8</w:t>
      </w:r>
      <w:r w:rsidRPr="0061495A">
        <w:rPr>
          <w:sz w:val="28"/>
          <w:szCs w:val="28"/>
        </w:rPr>
        <w:t xml:space="preserve">. Основанием для начала административной процедуры является обращение заявителя с комплектом документов для предоставления муниципальной услуги в </w:t>
      </w:r>
      <w:r w:rsidR="00EC7275"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 xml:space="preserve"> либо в МФЦ или в форме электронных документов с использованием Единого портала государственных и муниципальных услуг (функций), лично либо через уполномоченного представителя.</w:t>
      </w:r>
    </w:p>
    <w:p w:rsidR="0061495A" w:rsidRPr="0061495A" w:rsidRDefault="0061495A" w:rsidP="00EC7275">
      <w:pPr>
        <w:ind w:firstLine="709"/>
        <w:jc w:val="both"/>
        <w:rPr>
          <w:sz w:val="28"/>
          <w:szCs w:val="28"/>
        </w:rPr>
      </w:pPr>
      <w:bookmarkStart w:id="41" w:name="sub_1084"/>
      <w:bookmarkEnd w:id="40"/>
      <w:r w:rsidRPr="0061495A">
        <w:rPr>
          <w:sz w:val="28"/>
          <w:szCs w:val="28"/>
        </w:rPr>
        <w:lastRenderedPageBreak/>
        <w:t>В случае представления заявителем комплекта документов для предоставления муниципальной услуги через МФЦ в заявлении о предоставлении муниципальной услуги указывается способ получения документа, принятого по результатам предоставления муниципальной услуги.</w:t>
      </w:r>
    </w:p>
    <w:bookmarkEnd w:id="41"/>
    <w:p w:rsidR="0061495A" w:rsidRDefault="0061495A" w:rsidP="00EC7275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 xml:space="preserve">В случае предоставления заявителем документов одновременно в </w:t>
      </w:r>
      <w:r w:rsidR="00EC7275"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 xml:space="preserve"> и МФЦ рассматривается заявление, поступившее исполнителю муниципальной услуги ранее.</w:t>
      </w:r>
      <w:r w:rsidR="00EC7275">
        <w:rPr>
          <w:sz w:val="28"/>
          <w:szCs w:val="28"/>
        </w:rPr>
        <w:t xml:space="preserve"> </w:t>
      </w:r>
    </w:p>
    <w:p w:rsidR="00055D2F" w:rsidRPr="00055D2F" w:rsidRDefault="00055D2F" w:rsidP="00011C19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Специалист, ответственный за приём документов, предлагает бланки заявлений, проверяет правильность заполнения заявления, точность внесения необходимых данных, устанавливает личность заявителя, в том числе проверяет документ, удостоверяющий личность.</w:t>
      </w:r>
    </w:p>
    <w:p w:rsidR="00055D2F" w:rsidRPr="00055D2F" w:rsidRDefault="00055D2F" w:rsidP="00055D2F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Максимальный срок выполнения действия - 5 минут.</w:t>
      </w:r>
    </w:p>
    <w:p w:rsidR="00055D2F" w:rsidRPr="00055D2F" w:rsidRDefault="00055D2F" w:rsidP="00011C19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При допущении заявителями любых дефектов в оформлении заявления о присвоении, изменении и аннулировании адреса объекту адресации, специалист предлагает заявителю новый бланк такого заявления для его заполнения, исключающего любые дефекты.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Специалист проверяет наличие всех необходимых документов, представляемых для присвоения, изменения и аннулирования адреса объекту адресации, предусмотренных </w:t>
      </w:r>
      <w:r>
        <w:rPr>
          <w:sz w:val="28"/>
          <w:szCs w:val="28"/>
        </w:rPr>
        <w:t xml:space="preserve">пунктом 10 </w:t>
      </w:r>
      <w:r w:rsidRPr="00011C19">
        <w:rPr>
          <w:sz w:val="28"/>
          <w:szCs w:val="28"/>
        </w:rPr>
        <w:t>настоящего регламента, и соответствие представленных документов установленным требовани</w:t>
      </w:r>
      <w:r>
        <w:rPr>
          <w:sz w:val="28"/>
          <w:szCs w:val="28"/>
        </w:rPr>
        <w:t>ям.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действия - 10 минут.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bookmarkStart w:id="42" w:name="sub_1055"/>
      <w:r w:rsidRPr="00011C19">
        <w:rPr>
          <w:sz w:val="28"/>
          <w:szCs w:val="28"/>
        </w:rPr>
        <w:t>Специалист сличает представленные экземпляры оригиналов и копий документов друг с другом (при необходимости представления копий документов). Сличив копии документов с их подлинными экземплярами, проставляет надпись об их соответствии подлинным экземплярам, заверяет своей подписью с указанием фамилии и инициалов.</w:t>
      </w:r>
    </w:p>
    <w:bookmarkEnd w:id="42"/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Максимальный срок выполнения действия - 1 минута на каждую пару </w:t>
      </w:r>
      <w:r>
        <w:rPr>
          <w:sz w:val="28"/>
          <w:szCs w:val="28"/>
        </w:rPr>
        <w:t>«</w:t>
      </w:r>
      <w:r w:rsidRPr="00011C19">
        <w:rPr>
          <w:sz w:val="28"/>
          <w:szCs w:val="28"/>
        </w:rPr>
        <w:t>документ-копия</w:t>
      </w:r>
      <w:r>
        <w:rPr>
          <w:sz w:val="28"/>
          <w:szCs w:val="28"/>
        </w:rPr>
        <w:t>»</w:t>
      </w:r>
      <w:r w:rsidRPr="00011C19">
        <w:rPr>
          <w:sz w:val="28"/>
          <w:szCs w:val="28"/>
        </w:rPr>
        <w:t>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bookmarkStart w:id="43" w:name="sub_1056"/>
      <w:r w:rsidRPr="00011C19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</w:t>
      </w:r>
      <w:r>
        <w:rPr>
          <w:sz w:val="28"/>
          <w:szCs w:val="28"/>
        </w:rPr>
        <w:t xml:space="preserve">установленным </w:t>
      </w:r>
      <w:r w:rsidRPr="00011C19">
        <w:rPr>
          <w:sz w:val="28"/>
          <w:szCs w:val="28"/>
        </w:rPr>
        <w:t>требованиям,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bookmarkEnd w:id="43"/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действий - 3 минуты.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bookmarkStart w:id="44" w:name="sub_1057"/>
      <w:r w:rsidRPr="00011C19">
        <w:rPr>
          <w:sz w:val="28"/>
          <w:szCs w:val="28"/>
        </w:rPr>
        <w:t>Специалист оформляет расписку о приёме документов. В расписке в том числе указываются:</w:t>
      </w:r>
      <w:r w:rsidR="005F6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bookmarkEnd w:id="44"/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1) наименование муниципальной услуги;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2) фамилия, имя, отчество заявителя;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3) дата и время представления документов;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4) перечень документов с указанием их наименования;</w:t>
      </w:r>
    </w:p>
    <w:p w:rsidR="00011C19" w:rsidRPr="00011C19" w:rsidRDefault="005F6FE2" w:rsidP="005F6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1C19" w:rsidRPr="00011C19">
        <w:rPr>
          <w:sz w:val="28"/>
          <w:szCs w:val="28"/>
        </w:rPr>
        <w:t>) фамилия и инициалы специалиста, принявшего документы, и его подпись.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Максимальный срок выполнения действия - </w:t>
      </w:r>
      <w:r w:rsidR="00C91E9A">
        <w:rPr>
          <w:sz w:val="28"/>
          <w:szCs w:val="28"/>
        </w:rPr>
        <w:t>5</w:t>
      </w:r>
      <w:r w:rsidRPr="00011C19">
        <w:rPr>
          <w:sz w:val="28"/>
          <w:szCs w:val="28"/>
        </w:rPr>
        <w:t xml:space="preserve"> минут.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bookmarkStart w:id="45" w:name="sub_1058"/>
      <w:r w:rsidRPr="00011C19">
        <w:rPr>
          <w:sz w:val="28"/>
          <w:szCs w:val="28"/>
        </w:rPr>
        <w:t>Специалист заверяет заявление своей подписью с указанием должности, фамилии и инициалов, проставляет дату приема заявления.</w:t>
      </w:r>
    </w:p>
    <w:bookmarkEnd w:id="45"/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действия - 1 минута.</w:t>
      </w:r>
    </w:p>
    <w:p w:rsidR="00055D2F" w:rsidRPr="001F18A9" w:rsidRDefault="00011C19" w:rsidP="005F6FE2">
      <w:pPr>
        <w:ind w:firstLine="709"/>
        <w:jc w:val="both"/>
        <w:rPr>
          <w:sz w:val="28"/>
          <w:szCs w:val="28"/>
        </w:rPr>
      </w:pPr>
      <w:bookmarkStart w:id="46" w:name="sub_1059"/>
      <w:r w:rsidRPr="00011C19">
        <w:rPr>
          <w:sz w:val="28"/>
          <w:szCs w:val="28"/>
        </w:rPr>
        <w:t>Общий максимальный срок приёма документов от граждан и их представителей не может превышать 30 минут.</w:t>
      </w:r>
      <w:bookmarkEnd w:id="46"/>
    </w:p>
    <w:p w:rsidR="0061495A" w:rsidRPr="0061495A" w:rsidRDefault="0061495A" w:rsidP="00EC7275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lastRenderedPageBreak/>
        <w:t>Заявление о предоставлении муниципальной услуги регистрируется</w:t>
      </w:r>
      <w:r w:rsidR="002F0232" w:rsidRPr="002F0232">
        <w:rPr>
          <w:sz w:val="28"/>
          <w:szCs w:val="28"/>
        </w:rPr>
        <w:t xml:space="preserve"> </w:t>
      </w:r>
      <w:r w:rsidR="002F0232">
        <w:rPr>
          <w:sz w:val="28"/>
          <w:szCs w:val="28"/>
        </w:rPr>
        <w:t>специалистом</w:t>
      </w:r>
      <w:r w:rsidRPr="0061495A">
        <w:rPr>
          <w:sz w:val="28"/>
          <w:szCs w:val="28"/>
        </w:rPr>
        <w:t xml:space="preserve"> </w:t>
      </w:r>
      <w:r w:rsidR="00EC7275">
        <w:rPr>
          <w:sz w:val="28"/>
          <w:szCs w:val="28"/>
        </w:rPr>
        <w:t>Администраци</w:t>
      </w:r>
      <w:r w:rsidR="005F6FE2">
        <w:rPr>
          <w:sz w:val="28"/>
          <w:szCs w:val="28"/>
        </w:rPr>
        <w:t>и</w:t>
      </w:r>
      <w:r w:rsidR="00EC7275">
        <w:rPr>
          <w:sz w:val="28"/>
          <w:szCs w:val="28"/>
        </w:rPr>
        <w:t xml:space="preserve"> поселения</w:t>
      </w:r>
      <w:r w:rsidRPr="0061495A">
        <w:rPr>
          <w:sz w:val="28"/>
          <w:szCs w:val="28"/>
        </w:rPr>
        <w:t xml:space="preserve"> в день его поступления.</w:t>
      </w:r>
    </w:p>
    <w:p w:rsidR="0061495A" w:rsidRPr="002F0232" w:rsidRDefault="0061495A" w:rsidP="00EC7275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 xml:space="preserve">В случае подачи комплекта документов для предоставления муниципальной услуги в МФЦ указанные документы подлежат передаче в </w:t>
      </w:r>
      <w:r w:rsidR="00EC7275">
        <w:rPr>
          <w:sz w:val="28"/>
          <w:szCs w:val="28"/>
        </w:rPr>
        <w:t>Администрацию поселения</w:t>
      </w:r>
      <w:r w:rsidR="00EC7275" w:rsidRPr="0061495A">
        <w:rPr>
          <w:sz w:val="28"/>
          <w:szCs w:val="28"/>
        </w:rPr>
        <w:t xml:space="preserve"> </w:t>
      </w:r>
      <w:r w:rsidRPr="0061495A">
        <w:rPr>
          <w:sz w:val="28"/>
          <w:szCs w:val="28"/>
        </w:rPr>
        <w:t>для предоставления муниципальной услуги в установленном порядке в соответствии с соглашением о взаимодействии, заключенным между МФЦ и органом, предоставляющим муниципальную услугу.</w:t>
      </w:r>
    </w:p>
    <w:p w:rsidR="00EE6B76" w:rsidRDefault="00D52220" w:rsidP="00F973A6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>Максимальный срок выполнения административной процедуры - 1 рабочий день.</w:t>
      </w:r>
      <w:r>
        <w:rPr>
          <w:sz w:val="28"/>
          <w:szCs w:val="28"/>
        </w:rPr>
        <w:t xml:space="preserve"> </w:t>
      </w:r>
      <w:bookmarkStart w:id="47" w:name="sub_1043"/>
    </w:p>
    <w:p w:rsidR="00F973A6" w:rsidRPr="00F973A6" w:rsidRDefault="00F973A6" w:rsidP="00F973A6">
      <w:pPr>
        <w:ind w:firstLine="709"/>
        <w:jc w:val="both"/>
        <w:rPr>
          <w:sz w:val="28"/>
          <w:szCs w:val="28"/>
        </w:rPr>
      </w:pPr>
    </w:p>
    <w:p w:rsidR="00D52220" w:rsidRPr="00D52220" w:rsidRDefault="00EE6B76" w:rsidP="00D52220">
      <w:pPr>
        <w:pStyle w:val="1"/>
        <w:rPr>
          <w:b/>
          <w:szCs w:val="28"/>
        </w:rPr>
      </w:pPr>
      <w:r>
        <w:rPr>
          <w:b/>
          <w:szCs w:val="28"/>
        </w:rPr>
        <w:t>П</w:t>
      </w:r>
      <w:r w:rsidR="00D52220" w:rsidRPr="00D52220">
        <w:rPr>
          <w:b/>
          <w:szCs w:val="28"/>
        </w:rPr>
        <w:t xml:space="preserve">роверка представленных заявителем </w:t>
      </w:r>
      <w:r>
        <w:rPr>
          <w:b/>
          <w:szCs w:val="28"/>
        </w:rPr>
        <w:t>документов</w:t>
      </w:r>
      <w:r w:rsidR="00D52220" w:rsidRPr="00D52220">
        <w:rPr>
          <w:b/>
          <w:szCs w:val="28"/>
        </w:rPr>
        <w:t>, рассмотрение заявления</w:t>
      </w:r>
      <w:bookmarkEnd w:id="47"/>
    </w:p>
    <w:p w:rsidR="00D52220" w:rsidRPr="00D52220" w:rsidRDefault="00D52220" w:rsidP="00D52220">
      <w:pPr>
        <w:ind w:firstLine="709"/>
        <w:jc w:val="both"/>
        <w:rPr>
          <w:sz w:val="28"/>
          <w:szCs w:val="28"/>
        </w:rPr>
      </w:pPr>
      <w:bookmarkStart w:id="48" w:name="sub_1040"/>
      <w:r w:rsidRPr="00D52220">
        <w:rPr>
          <w:sz w:val="28"/>
          <w:szCs w:val="28"/>
        </w:rPr>
        <w:t xml:space="preserve">29. Основанием для начала </w:t>
      </w:r>
      <w:r>
        <w:rPr>
          <w:sz w:val="28"/>
          <w:szCs w:val="28"/>
        </w:rPr>
        <w:t>административной процедуры я</w:t>
      </w:r>
      <w:r w:rsidRPr="00D52220">
        <w:rPr>
          <w:sz w:val="28"/>
          <w:szCs w:val="28"/>
        </w:rPr>
        <w:t>вляется поступление заявления и документов специалисту отдела, отвечающему за данное административное действие.</w:t>
      </w:r>
    </w:p>
    <w:p w:rsidR="00D52220" w:rsidRDefault="00D52220" w:rsidP="00D52220">
      <w:pPr>
        <w:ind w:firstLine="709"/>
        <w:jc w:val="both"/>
        <w:rPr>
          <w:sz w:val="28"/>
          <w:szCs w:val="28"/>
        </w:rPr>
      </w:pPr>
      <w:bookmarkStart w:id="49" w:name="sub_1064"/>
      <w:r>
        <w:rPr>
          <w:sz w:val="28"/>
          <w:szCs w:val="28"/>
        </w:rPr>
        <w:t>30</w:t>
      </w:r>
      <w:r w:rsidRPr="00D52220">
        <w:rPr>
          <w:sz w:val="28"/>
          <w:szCs w:val="28"/>
        </w:rPr>
        <w:t>. Ответственный специалист проводит анализ представленных материалов, проверяет качественный состав документов, представленных получателем муниципальной услуги, исходя из перечня документов, установленных пунктом 1</w:t>
      </w:r>
      <w:r>
        <w:rPr>
          <w:sz w:val="28"/>
          <w:szCs w:val="28"/>
        </w:rPr>
        <w:t>0</w:t>
      </w:r>
      <w:r w:rsidRPr="00D52220">
        <w:rPr>
          <w:sz w:val="28"/>
          <w:szCs w:val="28"/>
        </w:rPr>
        <w:t xml:space="preserve"> настоящего регламента</w:t>
      </w:r>
      <w:bookmarkEnd w:id="48"/>
      <w:bookmarkEnd w:id="49"/>
      <w:r>
        <w:rPr>
          <w:sz w:val="28"/>
          <w:szCs w:val="28"/>
        </w:rPr>
        <w:t xml:space="preserve">, </w:t>
      </w:r>
      <w:r w:rsidRPr="00D52220">
        <w:rPr>
          <w:sz w:val="28"/>
          <w:szCs w:val="28"/>
        </w:rPr>
        <w:t>в течение 1 рабочего дня с даты регистрации заявления осуществляет подготовку и направление необходимых межведомственных (внутриведомственных) запросов.</w:t>
      </w:r>
    </w:p>
    <w:p w:rsidR="00D52220" w:rsidRPr="00D52220" w:rsidRDefault="00D52220" w:rsidP="00D52220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Максимальный срок выполнения действия - 1 день.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На основании письменного заявления в течение 5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</w:t>
      </w:r>
      <w:hyperlink w:anchor="sub_1016" w:history="1">
        <w:r w:rsidRPr="00954B4A">
          <w:rPr>
            <w:rStyle w:val="aa"/>
            <w:color w:val="auto"/>
            <w:sz w:val="28"/>
            <w:szCs w:val="28"/>
          </w:rPr>
          <w:t>пунктом 12</w:t>
        </w:r>
        <w:r w:rsidRPr="00D52220">
          <w:rPr>
            <w:rStyle w:val="aa"/>
            <w:sz w:val="28"/>
            <w:szCs w:val="28"/>
          </w:rPr>
          <w:t xml:space="preserve"> </w:t>
        </w:r>
      </w:hyperlink>
      <w:r w:rsidRPr="00D52220">
        <w:rPr>
          <w:sz w:val="28"/>
          <w:szCs w:val="28"/>
        </w:rPr>
        <w:t xml:space="preserve"> настоящего административного регламента.</w:t>
      </w:r>
    </w:p>
    <w:p w:rsidR="00D52220" w:rsidRPr="00D52220" w:rsidRDefault="00954B4A" w:rsidP="00954B4A">
      <w:pPr>
        <w:ind w:firstLine="709"/>
        <w:jc w:val="both"/>
        <w:rPr>
          <w:sz w:val="28"/>
          <w:szCs w:val="28"/>
        </w:rPr>
      </w:pPr>
      <w:bookmarkStart w:id="50" w:name="sub_1041"/>
      <w:r>
        <w:rPr>
          <w:sz w:val="28"/>
          <w:szCs w:val="28"/>
        </w:rPr>
        <w:t>31</w:t>
      </w:r>
      <w:r w:rsidR="00D52220" w:rsidRPr="00D52220">
        <w:rPr>
          <w:sz w:val="28"/>
          <w:szCs w:val="28"/>
        </w:rPr>
        <w:t xml:space="preserve">. Заявление о предоставлении муниципальной услуги подлежит рассмотрению в течение срока, установленного </w:t>
      </w:r>
      <w:hyperlink w:anchor="sub_1013" w:history="1">
        <w:r w:rsidR="00D52220" w:rsidRPr="00954B4A">
          <w:rPr>
            <w:rStyle w:val="aa"/>
            <w:color w:val="auto"/>
            <w:sz w:val="28"/>
            <w:szCs w:val="28"/>
          </w:rPr>
          <w:t>пунктом 8</w:t>
        </w:r>
      </w:hyperlink>
      <w:r w:rsidR="00D52220" w:rsidRPr="00D52220">
        <w:rPr>
          <w:sz w:val="28"/>
          <w:szCs w:val="28"/>
        </w:rPr>
        <w:t xml:space="preserve"> настоящего административного регламента.</w:t>
      </w:r>
    </w:p>
    <w:p w:rsidR="00D52220" w:rsidRPr="00D52220" w:rsidRDefault="00954B4A" w:rsidP="00954B4A">
      <w:pPr>
        <w:ind w:firstLine="709"/>
        <w:jc w:val="both"/>
        <w:rPr>
          <w:sz w:val="28"/>
          <w:szCs w:val="28"/>
        </w:rPr>
      </w:pPr>
      <w:bookmarkStart w:id="51" w:name="sub_1042"/>
      <w:bookmarkEnd w:id="50"/>
      <w:r>
        <w:rPr>
          <w:sz w:val="28"/>
          <w:szCs w:val="28"/>
        </w:rPr>
        <w:t>32</w:t>
      </w:r>
      <w:r w:rsidR="00D52220" w:rsidRPr="00D52220">
        <w:rPr>
          <w:sz w:val="28"/>
          <w:szCs w:val="28"/>
        </w:rPr>
        <w:t xml:space="preserve">. </w:t>
      </w:r>
      <w:bookmarkEnd w:id="51"/>
      <w:r w:rsidR="00D52220" w:rsidRPr="00D52220">
        <w:rPr>
          <w:sz w:val="28"/>
          <w:szCs w:val="28"/>
        </w:rPr>
        <w:t>При рассмотрении заявления и представленных документов ответственны</w:t>
      </w:r>
      <w:r>
        <w:rPr>
          <w:sz w:val="28"/>
          <w:szCs w:val="28"/>
        </w:rPr>
        <w:t>й</w:t>
      </w:r>
      <w:r w:rsidR="00D52220" w:rsidRPr="00D5222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Администпации поселения</w:t>
      </w:r>
      <w:r w:rsidR="00D52220" w:rsidRPr="00D52220">
        <w:rPr>
          <w:sz w:val="28"/>
          <w:szCs w:val="28"/>
        </w:rPr>
        <w:t xml:space="preserve"> вправе осуществлять проверку сведений, представленных заявителем, которые имеют юридическое значение для принятия решения по заявлению.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Ответственный специалист</w:t>
      </w:r>
      <w:r w:rsidR="00954B4A">
        <w:rPr>
          <w:sz w:val="28"/>
          <w:szCs w:val="28"/>
        </w:rPr>
        <w:t xml:space="preserve"> Администпации поселения</w:t>
      </w:r>
      <w:r w:rsidRPr="00D52220">
        <w:rPr>
          <w:sz w:val="28"/>
          <w:szCs w:val="28"/>
        </w:rPr>
        <w:t>: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1) устанавливает предмет обращения;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2) проверяет полномочия представителя заявителя действовать от его имени (в случае обращения представителя заявителя);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3) проверяет правильность заполнения заявления;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4) проверяет комплектность представленных заявителем документов;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5) проверяет соответствие представленных документов установленным требованиям действующего законодательства.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В случае направления заявителем заявления в электронной форме, в том числе с использованием Единого портала государственных и муниципальных услуг (функций), </w:t>
      </w:r>
      <w:r w:rsidR="00954B4A">
        <w:rPr>
          <w:sz w:val="28"/>
          <w:szCs w:val="28"/>
        </w:rPr>
        <w:t xml:space="preserve">Администрация поселения </w:t>
      </w:r>
      <w:r w:rsidRPr="00D52220">
        <w:rPr>
          <w:sz w:val="28"/>
          <w:szCs w:val="28"/>
        </w:rPr>
        <w:t xml:space="preserve">в течение 2 рабочих дней со дня получения заявления в электронной форме направляет заявителю информацию об адресе и графике работы исполнителя муниципальной услуги для представления лично либо направления посредством почтового отправления </w:t>
      </w:r>
      <w:r w:rsidRPr="00D52220">
        <w:rPr>
          <w:sz w:val="28"/>
          <w:szCs w:val="28"/>
        </w:rPr>
        <w:lastRenderedPageBreak/>
        <w:t>документов (за исключением заявления) с описью вложения и уведомлением о вручении.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При отсутствии каких-либо документов, предусмотренных </w:t>
      </w:r>
      <w:hyperlink w:anchor="sub_1015" w:history="1">
        <w:r w:rsidRPr="00954B4A">
          <w:rPr>
            <w:rStyle w:val="aa"/>
            <w:color w:val="auto"/>
            <w:sz w:val="28"/>
            <w:szCs w:val="28"/>
          </w:rPr>
          <w:t>пунктом 11</w:t>
        </w:r>
      </w:hyperlink>
      <w:r w:rsidRPr="00D52220">
        <w:rPr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ответственный специалист </w:t>
      </w:r>
      <w:r w:rsidR="000007ED">
        <w:rPr>
          <w:sz w:val="28"/>
          <w:szCs w:val="28"/>
        </w:rPr>
        <w:t>Администрации поселения</w:t>
      </w:r>
      <w:r w:rsidRPr="00D52220">
        <w:rPr>
          <w:sz w:val="28"/>
          <w:szCs w:val="28"/>
        </w:rPr>
        <w:t xml:space="preserve"> уведомляет заявителя в устной и письменной форме на бумажном носителе либо в форме электронного документа о наличии препятствий для предоставления муниципальной услуги с разъяснением содержания выявленных недостатков представленных документов и предлагает принять меры по их устранению.</w:t>
      </w:r>
    </w:p>
    <w:p w:rsidR="00D52220" w:rsidRDefault="00D52220" w:rsidP="00EE6B76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Заявитель (представитель заявителя) при установлении фактов отсутствия каких-либо документов из указанных в </w:t>
      </w:r>
      <w:hyperlink w:anchor="sub_1015" w:history="1">
        <w:r w:rsidRPr="00EE6B76">
          <w:rPr>
            <w:rStyle w:val="aa"/>
            <w:color w:val="auto"/>
            <w:sz w:val="28"/>
            <w:szCs w:val="28"/>
          </w:rPr>
          <w:t>пункте 1</w:t>
        </w:r>
      </w:hyperlink>
      <w:r w:rsidR="00EE6B76">
        <w:rPr>
          <w:sz w:val="28"/>
          <w:szCs w:val="28"/>
        </w:rPr>
        <w:t>1</w:t>
      </w:r>
      <w:r w:rsidRPr="00EE6B76">
        <w:rPr>
          <w:sz w:val="28"/>
          <w:szCs w:val="28"/>
        </w:rPr>
        <w:t xml:space="preserve"> </w:t>
      </w:r>
      <w:r w:rsidRPr="00D52220">
        <w:rPr>
          <w:sz w:val="28"/>
          <w:szCs w:val="28"/>
        </w:rPr>
        <w:t>настоящего административного регламента может представить недостающие документы в срок до истечения срока предоставления муниципальной услуги, установленного пунктом 8 настоящего административного регламента. В таком случае недостающие документы дополни</w:t>
      </w:r>
      <w:r w:rsidR="00EE6B76">
        <w:rPr>
          <w:sz w:val="28"/>
          <w:szCs w:val="28"/>
        </w:rPr>
        <w:t>тельно предоставляются исполнителю муниципальной услуги.</w:t>
      </w:r>
    </w:p>
    <w:p w:rsidR="000007ED" w:rsidRDefault="000007ED" w:rsidP="00EE6B76">
      <w:pPr>
        <w:ind w:firstLine="709"/>
        <w:jc w:val="both"/>
        <w:rPr>
          <w:sz w:val="28"/>
          <w:szCs w:val="28"/>
        </w:rPr>
      </w:pPr>
    </w:p>
    <w:p w:rsidR="008E18F7" w:rsidRPr="008E18F7" w:rsidRDefault="008E18F7" w:rsidP="000007ED">
      <w:pPr>
        <w:ind w:firstLine="709"/>
        <w:jc w:val="center"/>
        <w:rPr>
          <w:b/>
          <w:sz w:val="28"/>
          <w:szCs w:val="28"/>
        </w:rPr>
      </w:pPr>
      <w:bookmarkStart w:id="52" w:name="sub_1045"/>
      <w:r w:rsidRPr="008E18F7">
        <w:rPr>
          <w:b/>
          <w:sz w:val="28"/>
          <w:szCs w:val="28"/>
        </w:rPr>
        <w:t>Принятие</w:t>
      </w:r>
      <w:r w:rsidR="00BD7F54">
        <w:rPr>
          <w:b/>
          <w:sz w:val="28"/>
          <w:szCs w:val="28"/>
        </w:rPr>
        <w:t xml:space="preserve"> решения в</w:t>
      </w:r>
      <w:r w:rsidRPr="008E18F7">
        <w:rPr>
          <w:b/>
          <w:sz w:val="28"/>
          <w:szCs w:val="28"/>
        </w:rPr>
        <w:t xml:space="preserve"> предоставлении либо об отказе в предоставлении муниципальной услуги</w:t>
      </w:r>
      <w:bookmarkEnd w:id="52"/>
    </w:p>
    <w:p w:rsidR="008E18F7" w:rsidRPr="008E18F7" w:rsidRDefault="003A2AEA" w:rsidP="008E18F7">
      <w:pPr>
        <w:ind w:firstLine="709"/>
        <w:jc w:val="both"/>
        <w:rPr>
          <w:sz w:val="28"/>
          <w:szCs w:val="28"/>
        </w:rPr>
      </w:pPr>
      <w:bookmarkStart w:id="53" w:name="sub_1044"/>
      <w:r>
        <w:rPr>
          <w:sz w:val="28"/>
          <w:szCs w:val="28"/>
        </w:rPr>
        <w:t>33</w:t>
      </w:r>
      <w:r w:rsidR="008E18F7" w:rsidRPr="008E18F7">
        <w:rPr>
          <w:sz w:val="28"/>
          <w:szCs w:val="28"/>
        </w:rPr>
        <w:t xml:space="preserve">. По результатам рассмотрения заявления и документов, представленных заявителем для предоставления муниципальной услуги, ответственный специалист </w:t>
      </w:r>
      <w:r w:rsidR="008E18F7">
        <w:rPr>
          <w:sz w:val="28"/>
          <w:szCs w:val="28"/>
        </w:rPr>
        <w:t xml:space="preserve">Администрации поселения </w:t>
      </w:r>
      <w:r w:rsidR="008E18F7" w:rsidRPr="008E18F7">
        <w:rPr>
          <w:sz w:val="28"/>
          <w:szCs w:val="28"/>
        </w:rPr>
        <w:t>осуществляет подготовку:</w:t>
      </w:r>
    </w:p>
    <w:bookmarkEnd w:id="53"/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>1) решени</w:t>
      </w:r>
      <w:r>
        <w:rPr>
          <w:sz w:val="28"/>
          <w:szCs w:val="28"/>
        </w:rPr>
        <w:t>я</w:t>
      </w:r>
      <w:r w:rsidRPr="008E18F7">
        <w:rPr>
          <w:sz w:val="28"/>
          <w:szCs w:val="28"/>
        </w:rPr>
        <w:t xml:space="preserve"> о присвоении, изменении и аннулировании объекту адресации адреса в форме муниципального правового акта, в случае, если отсутствуют основания для отказа в предоставлении муниципальной услуги, установленные настоящим административным регламентом;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>2) решени</w:t>
      </w:r>
      <w:r>
        <w:rPr>
          <w:sz w:val="28"/>
          <w:szCs w:val="28"/>
        </w:rPr>
        <w:t>я</w:t>
      </w:r>
      <w:r w:rsidRPr="008E18F7">
        <w:rPr>
          <w:sz w:val="28"/>
          <w:szCs w:val="28"/>
        </w:rPr>
        <w:t xml:space="preserve"> об отказе в присвоении, изменении и аннулировании объекту адресации адреса в форме уведомления уполномоченного должностного лица местного самоуправления Администрации </w:t>
      </w:r>
      <w:r>
        <w:rPr>
          <w:sz w:val="28"/>
          <w:szCs w:val="28"/>
        </w:rPr>
        <w:t>Е</w:t>
      </w:r>
      <w:r w:rsidR="00046B2F">
        <w:rPr>
          <w:sz w:val="28"/>
          <w:szCs w:val="28"/>
        </w:rPr>
        <w:t>ткуль</w:t>
      </w:r>
      <w:r>
        <w:rPr>
          <w:sz w:val="28"/>
          <w:szCs w:val="28"/>
        </w:rPr>
        <w:t xml:space="preserve">ского сельского поселения </w:t>
      </w:r>
      <w:r w:rsidRPr="008E18F7">
        <w:rPr>
          <w:sz w:val="28"/>
          <w:szCs w:val="28"/>
        </w:rPr>
        <w:t>при наличии оснований, предусмотренных настоящим административным регламентом.</w:t>
      </w:r>
    </w:p>
    <w:p w:rsidR="008E18F7" w:rsidRPr="008E18F7" w:rsidRDefault="008E18F7" w:rsidP="008E18F7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Решение об отказе в присвоении, изменении и аннулировании адреса объекту адресации в форме уведомления уполномоченного должностного лица </w:t>
      </w:r>
      <w:r w:rsidR="00BD7F54">
        <w:rPr>
          <w:sz w:val="28"/>
          <w:szCs w:val="28"/>
        </w:rPr>
        <w:t>а</w:t>
      </w:r>
      <w:r w:rsidRPr="008E18F7">
        <w:rPr>
          <w:sz w:val="28"/>
          <w:szCs w:val="28"/>
        </w:rPr>
        <w:t xml:space="preserve">дминистрации </w:t>
      </w:r>
      <w:r w:rsidR="00BD7F54">
        <w:rPr>
          <w:sz w:val="28"/>
          <w:szCs w:val="28"/>
        </w:rPr>
        <w:t>Е</w:t>
      </w:r>
      <w:r w:rsidR="00046B2F">
        <w:rPr>
          <w:sz w:val="28"/>
          <w:szCs w:val="28"/>
        </w:rPr>
        <w:t>ткуль</w:t>
      </w:r>
      <w:r w:rsidR="00BD7F54">
        <w:rPr>
          <w:sz w:val="28"/>
          <w:szCs w:val="28"/>
        </w:rPr>
        <w:t xml:space="preserve">ского сельского поселения </w:t>
      </w:r>
      <w:r w:rsidRPr="008E18F7">
        <w:rPr>
          <w:sz w:val="28"/>
          <w:szCs w:val="28"/>
        </w:rPr>
        <w:t>должно содержать причины отказа</w:t>
      </w:r>
      <w:r w:rsidR="00BD7F54">
        <w:rPr>
          <w:sz w:val="28"/>
          <w:szCs w:val="28"/>
        </w:rPr>
        <w:t xml:space="preserve">, установленные </w:t>
      </w:r>
      <w:hyperlink w:anchor="sub_1023" w:history="1">
        <w:r w:rsidRPr="00BD7F54">
          <w:rPr>
            <w:rStyle w:val="aa"/>
            <w:color w:val="auto"/>
            <w:sz w:val="28"/>
            <w:szCs w:val="28"/>
          </w:rPr>
          <w:t>пункт</w:t>
        </w:r>
        <w:r w:rsidR="00BD7F54">
          <w:rPr>
            <w:rStyle w:val="aa"/>
            <w:color w:val="auto"/>
            <w:sz w:val="28"/>
            <w:szCs w:val="28"/>
          </w:rPr>
          <w:t>ом</w:t>
        </w:r>
        <w:r w:rsidRPr="00BD7F54">
          <w:rPr>
            <w:rStyle w:val="aa"/>
            <w:color w:val="auto"/>
            <w:sz w:val="28"/>
            <w:szCs w:val="28"/>
          </w:rPr>
          <w:t xml:space="preserve"> </w:t>
        </w:r>
        <w:r w:rsidR="00BD7F54" w:rsidRPr="00BD7F54">
          <w:rPr>
            <w:rStyle w:val="aa"/>
            <w:color w:val="auto"/>
            <w:sz w:val="28"/>
            <w:szCs w:val="28"/>
          </w:rPr>
          <w:t>17</w:t>
        </w:r>
      </w:hyperlink>
      <w:r w:rsidRPr="008E18F7">
        <w:rPr>
          <w:sz w:val="28"/>
          <w:szCs w:val="28"/>
        </w:rPr>
        <w:t xml:space="preserve"> настоящего административного регламента.</w:t>
      </w:r>
    </w:p>
    <w:p w:rsidR="008E18F7" w:rsidRDefault="008E18F7" w:rsidP="00BD7F54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Результатом выполнения административной процедуры является принятие решения о присвоении, изменении и аннулировании объекту адресации адреса в форме муниципального правового акта либо решения об отказе в присвоении, изменении и аннулировании объекту адресации адреса в форме уведомления уполномоченного должностного лица </w:t>
      </w:r>
      <w:r w:rsidR="00BD7F54">
        <w:rPr>
          <w:sz w:val="28"/>
          <w:szCs w:val="28"/>
        </w:rPr>
        <w:t>а</w:t>
      </w:r>
      <w:r w:rsidRPr="008E18F7">
        <w:rPr>
          <w:sz w:val="28"/>
          <w:szCs w:val="28"/>
        </w:rPr>
        <w:t>дминистрации</w:t>
      </w:r>
      <w:r w:rsidR="00BD7F54">
        <w:rPr>
          <w:sz w:val="28"/>
          <w:szCs w:val="28"/>
        </w:rPr>
        <w:t xml:space="preserve"> Еманжелинского сельского поселения</w:t>
      </w:r>
      <w:r w:rsidRPr="008E18F7">
        <w:rPr>
          <w:sz w:val="28"/>
          <w:szCs w:val="28"/>
        </w:rPr>
        <w:t>.</w:t>
      </w:r>
    </w:p>
    <w:p w:rsidR="00684BD1" w:rsidRPr="00684BD1" w:rsidRDefault="00684BD1" w:rsidP="00684BD1">
      <w:pPr>
        <w:ind w:firstLine="709"/>
        <w:jc w:val="both"/>
        <w:rPr>
          <w:sz w:val="28"/>
          <w:szCs w:val="28"/>
        </w:rPr>
      </w:pPr>
      <w:r w:rsidRPr="00684BD1">
        <w:rPr>
          <w:sz w:val="28"/>
          <w:szCs w:val="28"/>
        </w:rPr>
        <w:t>Максимальный срок выполнения действия - 1 день.</w:t>
      </w:r>
    </w:p>
    <w:p w:rsidR="00BD7F54" w:rsidRPr="00684BD1" w:rsidRDefault="00BD7F54" w:rsidP="00684BD1">
      <w:pPr>
        <w:ind w:firstLine="709"/>
        <w:jc w:val="both"/>
        <w:rPr>
          <w:sz w:val="28"/>
          <w:szCs w:val="28"/>
        </w:rPr>
      </w:pPr>
    </w:p>
    <w:p w:rsidR="00684BD1" w:rsidRPr="00684BD1" w:rsidRDefault="00684BD1" w:rsidP="000007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84BD1">
        <w:rPr>
          <w:b/>
          <w:sz w:val="28"/>
          <w:szCs w:val="28"/>
        </w:rPr>
        <w:t>ыдача заявителю муниципального правового акта о присвоении, изменении и аннулир</w:t>
      </w:r>
      <w:r>
        <w:rPr>
          <w:b/>
          <w:sz w:val="28"/>
          <w:szCs w:val="28"/>
        </w:rPr>
        <w:t>овании адреса объекту адресации</w:t>
      </w:r>
    </w:p>
    <w:p w:rsidR="008E18F7" w:rsidRPr="008E18F7" w:rsidRDefault="003A2AEA" w:rsidP="00BD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8E18F7" w:rsidRPr="008E18F7">
        <w:rPr>
          <w:sz w:val="28"/>
          <w:szCs w:val="28"/>
        </w:rPr>
        <w:t xml:space="preserve">Решение о присвоении, изменении и аннулировании объекту адресации адреса в форме муниципального правового акта, а также решение об </w:t>
      </w:r>
      <w:r w:rsidR="008E18F7" w:rsidRPr="008E18F7">
        <w:rPr>
          <w:sz w:val="28"/>
          <w:szCs w:val="28"/>
        </w:rPr>
        <w:lastRenderedPageBreak/>
        <w:t xml:space="preserve">отказе в присвоении, изменении и аннулировании адреса объекту адресации в форме уведомления уполномоченного должностного лица </w:t>
      </w:r>
      <w:r w:rsidR="00684BD1">
        <w:rPr>
          <w:sz w:val="28"/>
          <w:szCs w:val="28"/>
        </w:rPr>
        <w:t>а</w:t>
      </w:r>
      <w:r w:rsidR="008E18F7" w:rsidRPr="008E18F7">
        <w:rPr>
          <w:sz w:val="28"/>
          <w:szCs w:val="28"/>
        </w:rPr>
        <w:t xml:space="preserve">дминистрации </w:t>
      </w:r>
      <w:r w:rsidR="00684BD1">
        <w:rPr>
          <w:sz w:val="28"/>
          <w:szCs w:val="28"/>
        </w:rPr>
        <w:t xml:space="preserve">Еманжелинского сельсакого поселения </w:t>
      </w:r>
      <w:r w:rsidR="008E18F7" w:rsidRPr="008E18F7">
        <w:rPr>
          <w:sz w:val="28"/>
          <w:szCs w:val="28"/>
        </w:rPr>
        <w:t xml:space="preserve">направляются </w:t>
      </w:r>
      <w:r w:rsidR="00684BD1">
        <w:rPr>
          <w:sz w:val="28"/>
          <w:szCs w:val="28"/>
        </w:rPr>
        <w:t xml:space="preserve">исполнителем муниципальной услуги </w:t>
      </w:r>
      <w:r w:rsidR="008E18F7" w:rsidRPr="008E18F7">
        <w:rPr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2A7CE1">
        <w:rPr>
          <w:sz w:val="28"/>
          <w:szCs w:val="28"/>
        </w:rPr>
        <w:t>8 календарным</w:t>
      </w:r>
      <w:r w:rsidRPr="008E18F7">
        <w:rPr>
          <w:sz w:val="28"/>
          <w:szCs w:val="28"/>
        </w:rPr>
        <w:t xml:space="preserve"> днем со дня истечения установленного </w:t>
      </w:r>
      <w:hyperlink w:anchor="sub_1013" w:history="1">
        <w:r w:rsidRPr="00684BD1">
          <w:rPr>
            <w:rStyle w:val="aa"/>
            <w:color w:val="auto"/>
            <w:sz w:val="28"/>
            <w:szCs w:val="28"/>
          </w:rPr>
          <w:t>пунктом 8</w:t>
        </w:r>
      </w:hyperlink>
      <w:r w:rsidRPr="00684BD1">
        <w:rPr>
          <w:sz w:val="28"/>
          <w:szCs w:val="28"/>
        </w:rPr>
        <w:t xml:space="preserve"> </w:t>
      </w:r>
      <w:r w:rsidRPr="008E18F7">
        <w:rPr>
          <w:sz w:val="28"/>
          <w:szCs w:val="28"/>
        </w:rPr>
        <w:t>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не позднее одного рабочего дня со дня истечения срока, указанного в </w:t>
      </w:r>
      <w:hyperlink w:anchor="sub_1013" w:history="1">
        <w:r w:rsidRPr="00F94A29">
          <w:rPr>
            <w:rStyle w:val="aa"/>
            <w:color w:val="auto"/>
            <w:sz w:val="28"/>
            <w:szCs w:val="28"/>
          </w:rPr>
          <w:t>пункте 8</w:t>
        </w:r>
      </w:hyperlink>
      <w:r w:rsidRPr="008E18F7">
        <w:rPr>
          <w:sz w:val="28"/>
          <w:szCs w:val="28"/>
        </w:rPr>
        <w:t xml:space="preserve"> настоящего административного регламента.</w:t>
      </w:r>
    </w:p>
    <w:p w:rsidR="008E18F7" w:rsidRPr="008E18F7" w:rsidRDefault="003A2AEA" w:rsidP="00F94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8E18F7" w:rsidRPr="008E18F7">
        <w:rPr>
          <w:sz w:val="28"/>
          <w:szCs w:val="28"/>
        </w:rPr>
        <w:t xml:space="preserve">В случае подачи комплекта документов для предоставления муниципальной услуги через МФЦ и при наличии соответствующей отметки в заявлении согласно </w:t>
      </w:r>
      <w:hyperlink w:anchor="sub_1084" w:history="1">
        <w:r w:rsidR="008E18F7" w:rsidRPr="00F94A29">
          <w:rPr>
            <w:rStyle w:val="aa"/>
            <w:color w:val="auto"/>
            <w:sz w:val="28"/>
            <w:szCs w:val="28"/>
          </w:rPr>
          <w:t>абзацу 2 пункта 2</w:t>
        </w:r>
      </w:hyperlink>
      <w:r w:rsidR="00F94A29">
        <w:rPr>
          <w:sz w:val="28"/>
          <w:szCs w:val="28"/>
        </w:rPr>
        <w:t>8</w:t>
      </w:r>
      <w:r w:rsidR="008E18F7" w:rsidRPr="008E18F7">
        <w:rPr>
          <w:sz w:val="28"/>
          <w:szCs w:val="28"/>
        </w:rPr>
        <w:t xml:space="preserve"> настоящего административного регламента </w:t>
      </w:r>
      <w:r w:rsidR="00F94A29">
        <w:rPr>
          <w:sz w:val="28"/>
          <w:szCs w:val="28"/>
        </w:rPr>
        <w:t xml:space="preserve">исполнитель муниципальной услуги </w:t>
      </w:r>
      <w:r w:rsidR="008E18F7" w:rsidRPr="008E18F7">
        <w:rPr>
          <w:sz w:val="28"/>
          <w:szCs w:val="28"/>
        </w:rPr>
        <w:t xml:space="preserve">направляет в МФЦ решение о присвоении, изменении и аннулировании объекту адресации адреса в форме муниципального правового акта либо решение об отказе в присвоении, изменении и аннулировании адреса объекту адресации в форме уведомления уполномоченного должностного лица </w:t>
      </w:r>
      <w:r w:rsidR="00F94A29">
        <w:rPr>
          <w:sz w:val="28"/>
          <w:szCs w:val="28"/>
        </w:rPr>
        <w:t>а</w:t>
      </w:r>
      <w:r w:rsidR="008E18F7" w:rsidRPr="008E18F7">
        <w:rPr>
          <w:sz w:val="28"/>
          <w:szCs w:val="28"/>
        </w:rPr>
        <w:t xml:space="preserve">дминистрации </w:t>
      </w:r>
      <w:r w:rsidR="00F94A29">
        <w:rPr>
          <w:sz w:val="28"/>
          <w:szCs w:val="28"/>
        </w:rPr>
        <w:t>Е</w:t>
      </w:r>
      <w:r w:rsidR="00046B2F">
        <w:rPr>
          <w:sz w:val="28"/>
          <w:szCs w:val="28"/>
        </w:rPr>
        <w:t>ткуль</w:t>
      </w:r>
      <w:r w:rsidR="00F94A29">
        <w:rPr>
          <w:sz w:val="28"/>
          <w:szCs w:val="28"/>
        </w:rPr>
        <w:t>ского сельского поселения</w:t>
      </w:r>
      <w:r w:rsidR="008E18F7" w:rsidRPr="008E18F7">
        <w:rPr>
          <w:sz w:val="28"/>
          <w:szCs w:val="28"/>
        </w:rPr>
        <w:t xml:space="preserve"> для последующего вручения (направления посредством почтового отправления заказным письмом с уведомлением о вручении) заявителю не позднее рабочего дня, следующего за днем истечения срока установленного пунктом 8 настоящего административного регламента, что является окончанием предоставления муниципальной услуги.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МФЦ в обязательном порядке уведомляет </w:t>
      </w:r>
      <w:r w:rsidR="00F94A29">
        <w:rPr>
          <w:sz w:val="28"/>
          <w:szCs w:val="28"/>
        </w:rPr>
        <w:t xml:space="preserve">исполнителя муниципальной услуги </w:t>
      </w:r>
      <w:r w:rsidRPr="008E18F7">
        <w:rPr>
          <w:sz w:val="28"/>
          <w:szCs w:val="28"/>
        </w:rPr>
        <w:t>о получении заявителем (направлении заявителю) соответствующего решения по результатам предоставления муниципальной услуги.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В случае подачи комплекта документов через МФЦ при отсутствии соответствующей отметки в заявлении </w:t>
      </w:r>
      <w:r w:rsidR="00F94A29">
        <w:rPr>
          <w:sz w:val="28"/>
          <w:szCs w:val="28"/>
        </w:rPr>
        <w:t>исполнитель муниципальной услуги</w:t>
      </w:r>
      <w:r w:rsidRPr="008E18F7">
        <w:rPr>
          <w:sz w:val="28"/>
          <w:szCs w:val="28"/>
        </w:rPr>
        <w:t xml:space="preserve"> уведомляет МФЦ о результатах предоставления муниципальной услуги путем направления документа, подтверждающего принятие решения по результатам предоставления муниципальной услуги.</w:t>
      </w:r>
    </w:p>
    <w:p w:rsidR="008E18F7" w:rsidRDefault="008E18F7" w:rsidP="008E18F7">
      <w:pPr>
        <w:ind w:firstLine="709"/>
        <w:jc w:val="both"/>
        <w:rPr>
          <w:sz w:val="28"/>
          <w:szCs w:val="28"/>
        </w:rPr>
      </w:pPr>
    </w:p>
    <w:p w:rsidR="003A2AEA" w:rsidRDefault="003A2AEA" w:rsidP="003A2AEA">
      <w:pPr>
        <w:pStyle w:val="1"/>
        <w:rPr>
          <w:b/>
        </w:rPr>
      </w:pPr>
      <w:r w:rsidRPr="003A2AEA">
        <w:rPr>
          <w:b/>
        </w:rPr>
        <w:t>IV. Формы контроля за исполнением административного регламента</w:t>
      </w:r>
    </w:p>
    <w:p w:rsidR="003A2AEA" w:rsidRPr="003A2AEA" w:rsidRDefault="003A2AEA" w:rsidP="003A2AEA"/>
    <w:p w:rsidR="003A2AEA" w:rsidRPr="00DA34C2" w:rsidRDefault="003A2AEA" w:rsidP="00DA34C2">
      <w:pPr>
        <w:pStyle w:val="1"/>
        <w:rPr>
          <w:b/>
        </w:rPr>
      </w:pPr>
      <w:r w:rsidRPr="003A2AEA">
        <w:rPr>
          <w:b/>
        </w:rPr>
        <w:t>Порядок осуществления текущего контроля соблюдения и исполнения должностными лицами, ответственными специалистами административного регламента, а также приняти</w:t>
      </w:r>
      <w:r w:rsidR="00DA34C2">
        <w:rPr>
          <w:b/>
        </w:rPr>
        <w:t>я решений ответственными лицами администрации поселения</w:t>
      </w:r>
    </w:p>
    <w:p w:rsidR="003A2AEA" w:rsidRPr="003A2AEA" w:rsidRDefault="003A2AEA" w:rsidP="003A2AEA">
      <w:pPr>
        <w:ind w:firstLine="709"/>
        <w:jc w:val="both"/>
        <w:rPr>
          <w:sz w:val="28"/>
          <w:szCs w:val="28"/>
        </w:rPr>
      </w:pPr>
      <w:bookmarkStart w:id="54" w:name="sub_1047"/>
      <w:r>
        <w:rPr>
          <w:sz w:val="28"/>
          <w:szCs w:val="28"/>
        </w:rPr>
        <w:t>36</w:t>
      </w:r>
      <w:r w:rsidRPr="003A2AEA">
        <w:rPr>
          <w:sz w:val="28"/>
          <w:szCs w:val="28"/>
        </w:rPr>
        <w:t xml:space="preserve">. 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</w:t>
      </w:r>
      <w:r w:rsidRPr="003A2AEA">
        <w:rPr>
          <w:sz w:val="28"/>
          <w:szCs w:val="28"/>
        </w:rPr>
        <w:lastRenderedPageBreak/>
        <w:t>(бездействие) ответственных специалистов</w:t>
      </w:r>
      <w:r w:rsidR="00054A14">
        <w:rPr>
          <w:sz w:val="28"/>
          <w:szCs w:val="28"/>
        </w:rPr>
        <w:t xml:space="preserve"> Администрации поселения</w:t>
      </w:r>
      <w:r w:rsidRPr="003A2AEA">
        <w:rPr>
          <w:sz w:val="28"/>
          <w:szCs w:val="28"/>
        </w:rPr>
        <w:t>, осуществляющих предоставление муниципальной услуги.</w:t>
      </w:r>
    </w:p>
    <w:p w:rsidR="003A2AEA" w:rsidRPr="003A2AEA" w:rsidRDefault="003A2AEA" w:rsidP="00054A14">
      <w:pPr>
        <w:ind w:firstLine="709"/>
        <w:jc w:val="both"/>
        <w:rPr>
          <w:sz w:val="28"/>
          <w:szCs w:val="28"/>
        </w:rPr>
      </w:pPr>
      <w:bookmarkStart w:id="55" w:name="sub_1048"/>
      <w:bookmarkEnd w:id="54"/>
      <w:r w:rsidRPr="003A2AEA">
        <w:rPr>
          <w:sz w:val="28"/>
          <w:szCs w:val="28"/>
        </w:rPr>
        <w:t>3</w:t>
      </w:r>
      <w:r w:rsidR="00054A14">
        <w:rPr>
          <w:sz w:val="28"/>
          <w:szCs w:val="28"/>
        </w:rPr>
        <w:t>7</w:t>
      </w:r>
      <w:r w:rsidRPr="003A2AEA">
        <w:rPr>
          <w:sz w:val="28"/>
          <w:szCs w:val="28"/>
        </w:rPr>
        <w:t xml:space="preserve">. Текущий контроль соблюдения последовательности действий, определенных административными процедурами по оказанию муниципальной услуги и принятием решений ответственными специалистами, осуществляется </w:t>
      </w:r>
      <w:r w:rsidR="00054A14">
        <w:rPr>
          <w:sz w:val="28"/>
          <w:szCs w:val="28"/>
        </w:rPr>
        <w:t xml:space="preserve">заместителем Главы </w:t>
      </w:r>
      <w:r w:rsidR="001524CF">
        <w:rPr>
          <w:sz w:val="28"/>
          <w:szCs w:val="28"/>
        </w:rPr>
        <w:t>Еткульского</w:t>
      </w:r>
      <w:r w:rsidR="00046B2F">
        <w:rPr>
          <w:sz w:val="28"/>
          <w:szCs w:val="28"/>
        </w:rPr>
        <w:t xml:space="preserve"> сельского поселен</w:t>
      </w:r>
      <w:r w:rsidR="00054A14">
        <w:rPr>
          <w:sz w:val="28"/>
          <w:szCs w:val="28"/>
        </w:rPr>
        <w:t xml:space="preserve">ия (Далее – заместитель Главы) </w:t>
      </w:r>
      <w:r w:rsidRPr="003A2AEA">
        <w:rPr>
          <w:sz w:val="28"/>
          <w:szCs w:val="28"/>
        </w:rPr>
        <w:t>в соответствии с настоящим административным регламентом.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регламента.</w:t>
      </w:r>
    </w:p>
    <w:p w:rsidR="003A2AEA" w:rsidRPr="003A2AEA" w:rsidRDefault="003A2AEA" w:rsidP="00054A14">
      <w:pPr>
        <w:ind w:firstLine="709"/>
        <w:jc w:val="both"/>
        <w:rPr>
          <w:sz w:val="28"/>
          <w:szCs w:val="28"/>
        </w:rPr>
      </w:pPr>
      <w:bookmarkStart w:id="56" w:name="sub_1049"/>
      <w:bookmarkEnd w:id="55"/>
      <w:r w:rsidRPr="003A2AEA">
        <w:rPr>
          <w:sz w:val="28"/>
          <w:szCs w:val="28"/>
        </w:rPr>
        <w:t>3</w:t>
      </w:r>
      <w:r w:rsidR="00054A14">
        <w:rPr>
          <w:sz w:val="28"/>
          <w:szCs w:val="28"/>
        </w:rPr>
        <w:t>8</w:t>
      </w:r>
      <w:r w:rsidRPr="003A2AEA">
        <w:rPr>
          <w:sz w:val="28"/>
          <w:szCs w:val="28"/>
        </w:rPr>
        <w:t>. Периодичность текущего контроля устанавливается</w:t>
      </w:r>
      <w:r w:rsidR="00054A14">
        <w:rPr>
          <w:sz w:val="28"/>
          <w:szCs w:val="28"/>
        </w:rPr>
        <w:t xml:space="preserve"> заместителем Главы</w:t>
      </w:r>
      <w:r w:rsidRPr="003A2AEA">
        <w:rPr>
          <w:sz w:val="28"/>
          <w:szCs w:val="28"/>
        </w:rPr>
        <w:t>. При этом текущий контроль осуществляется не реже одного раза в год.</w:t>
      </w:r>
    </w:p>
    <w:p w:rsidR="003A2AEA" w:rsidRPr="003A2AEA" w:rsidRDefault="003A2AEA" w:rsidP="00054A14">
      <w:pPr>
        <w:ind w:firstLine="709"/>
        <w:jc w:val="both"/>
        <w:rPr>
          <w:sz w:val="28"/>
          <w:szCs w:val="28"/>
        </w:rPr>
      </w:pPr>
      <w:bookmarkStart w:id="57" w:name="sub_1050"/>
      <w:bookmarkEnd w:id="56"/>
      <w:r w:rsidRPr="003A2AEA">
        <w:rPr>
          <w:sz w:val="28"/>
          <w:szCs w:val="28"/>
        </w:rPr>
        <w:t>3</w:t>
      </w:r>
      <w:r w:rsidR="00054A14">
        <w:rPr>
          <w:sz w:val="28"/>
          <w:szCs w:val="28"/>
        </w:rPr>
        <w:t>9</w:t>
      </w:r>
      <w:r w:rsidRPr="003A2AEA">
        <w:rPr>
          <w:sz w:val="28"/>
          <w:szCs w:val="28"/>
        </w:rPr>
        <w:t>. Проверки соблюдения и исполнения ответственными специалистами настоящего административного регламента могут быть плановыми и внеплановыми.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(запросу) заявителя.</w:t>
      </w:r>
    </w:p>
    <w:p w:rsidR="003A2AEA" w:rsidRPr="003A2AEA" w:rsidRDefault="00054A14" w:rsidP="00054A14">
      <w:pPr>
        <w:ind w:firstLine="709"/>
        <w:jc w:val="both"/>
        <w:rPr>
          <w:sz w:val="28"/>
          <w:szCs w:val="28"/>
        </w:rPr>
      </w:pPr>
      <w:bookmarkStart w:id="58" w:name="sub_1051"/>
      <w:bookmarkEnd w:id="57"/>
      <w:r>
        <w:rPr>
          <w:sz w:val="28"/>
          <w:szCs w:val="28"/>
        </w:rPr>
        <w:t>40</w:t>
      </w:r>
      <w:r w:rsidR="003A2AEA" w:rsidRPr="003A2AEA">
        <w:rPr>
          <w:sz w:val="28"/>
          <w:szCs w:val="28"/>
        </w:rPr>
        <w:t xml:space="preserve">. Результаты текущего контроля оформляются в виде справки, в которой отмечаются выявленные недостатки и указываются сроки их устранения. Справка подписывается </w:t>
      </w:r>
      <w:r>
        <w:rPr>
          <w:sz w:val="28"/>
          <w:szCs w:val="28"/>
        </w:rPr>
        <w:t xml:space="preserve">заместителем Главы </w:t>
      </w:r>
      <w:r w:rsidR="003A2AEA" w:rsidRPr="003A2AEA">
        <w:rPr>
          <w:sz w:val="28"/>
          <w:szCs w:val="28"/>
        </w:rPr>
        <w:t>и специалистом, деятельность которого проверялась.</w:t>
      </w:r>
    </w:p>
    <w:p w:rsidR="003A2AEA" w:rsidRPr="003A2AEA" w:rsidRDefault="00054A14" w:rsidP="00054A14">
      <w:pPr>
        <w:ind w:firstLine="709"/>
        <w:jc w:val="both"/>
        <w:rPr>
          <w:sz w:val="28"/>
          <w:szCs w:val="28"/>
        </w:rPr>
      </w:pPr>
      <w:bookmarkStart w:id="59" w:name="sub_1052"/>
      <w:bookmarkEnd w:id="58"/>
      <w:r>
        <w:rPr>
          <w:sz w:val="28"/>
          <w:szCs w:val="28"/>
        </w:rPr>
        <w:t>41</w:t>
      </w:r>
      <w:r w:rsidR="003A2AEA" w:rsidRPr="003A2AEA">
        <w:rPr>
          <w:sz w:val="28"/>
          <w:szCs w:val="28"/>
        </w:rPr>
        <w:t>.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Федерации.</w:t>
      </w:r>
    </w:p>
    <w:p w:rsidR="003A2AEA" w:rsidRPr="003A2AEA" w:rsidRDefault="00054A14" w:rsidP="00054A14">
      <w:pPr>
        <w:ind w:firstLine="709"/>
        <w:jc w:val="both"/>
        <w:rPr>
          <w:sz w:val="28"/>
          <w:szCs w:val="28"/>
        </w:rPr>
      </w:pPr>
      <w:bookmarkStart w:id="60" w:name="sub_1053"/>
      <w:bookmarkEnd w:id="59"/>
      <w:r>
        <w:rPr>
          <w:sz w:val="28"/>
          <w:szCs w:val="28"/>
        </w:rPr>
        <w:t>42</w:t>
      </w:r>
      <w:r w:rsidR="003A2AEA" w:rsidRPr="003A2AEA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Ответственные специалисты, несу</w:t>
      </w:r>
      <w:r w:rsidR="003A2AEA" w:rsidRPr="003A2AEA">
        <w:rPr>
          <w:sz w:val="28"/>
          <w:szCs w:val="28"/>
        </w:rPr>
        <w:t>т персональную ответственность за соблюдение сроков и порядка приема документов</w:t>
      </w:r>
      <w:bookmarkStart w:id="61" w:name="sub_1054"/>
      <w:bookmarkEnd w:id="60"/>
      <w:r>
        <w:rPr>
          <w:sz w:val="28"/>
          <w:szCs w:val="28"/>
        </w:rPr>
        <w:t xml:space="preserve">, </w:t>
      </w:r>
      <w:r w:rsidR="003A2AEA" w:rsidRPr="003A2AEA">
        <w:rPr>
          <w:sz w:val="28"/>
          <w:szCs w:val="28"/>
        </w:rPr>
        <w:t>поиска и подготовки запрашиваемой информации или мотивированного отказа в предоставлении информации</w:t>
      </w:r>
      <w:r>
        <w:rPr>
          <w:sz w:val="28"/>
          <w:szCs w:val="28"/>
        </w:rPr>
        <w:t xml:space="preserve">, </w:t>
      </w:r>
      <w:r w:rsidRPr="003A2AEA">
        <w:rPr>
          <w:sz w:val="28"/>
          <w:szCs w:val="28"/>
        </w:rPr>
        <w:t>выдачи документов заявителю</w:t>
      </w:r>
      <w:r w:rsidR="003A2AEA" w:rsidRPr="003A2AEA">
        <w:rPr>
          <w:sz w:val="28"/>
          <w:szCs w:val="28"/>
        </w:rPr>
        <w:t xml:space="preserve">, </w:t>
      </w:r>
      <w:r w:rsidR="001671A9">
        <w:rPr>
          <w:sz w:val="28"/>
          <w:szCs w:val="28"/>
        </w:rPr>
        <w:t xml:space="preserve">а также </w:t>
      </w:r>
      <w:r w:rsidR="003A2AEA" w:rsidRPr="003A2AEA">
        <w:rPr>
          <w:sz w:val="28"/>
          <w:szCs w:val="28"/>
        </w:rPr>
        <w:t>полноту и качество исполнения положений настоящего административного регламента.</w:t>
      </w:r>
      <w:bookmarkEnd w:id="61"/>
      <w:r>
        <w:rPr>
          <w:sz w:val="28"/>
          <w:szCs w:val="28"/>
        </w:rPr>
        <w:t xml:space="preserve"> </w:t>
      </w:r>
      <w:r w:rsidR="003A2AEA" w:rsidRPr="003A2AEA">
        <w:rPr>
          <w:sz w:val="28"/>
          <w:szCs w:val="28"/>
        </w:rPr>
        <w:t xml:space="preserve">Персональная ответственность специалистов закрепляется в их должностных инструкциях в соответствии с требованиями </w:t>
      </w:r>
      <w:hyperlink r:id="rId32" w:history="1">
        <w:r w:rsidR="003A2AEA" w:rsidRPr="00054A14">
          <w:rPr>
            <w:rStyle w:val="aa"/>
            <w:color w:val="auto"/>
            <w:sz w:val="28"/>
            <w:szCs w:val="28"/>
          </w:rPr>
          <w:t>законодательства</w:t>
        </w:r>
      </w:hyperlink>
      <w:r w:rsidR="003A2AEA" w:rsidRPr="00054A14">
        <w:rPr>
          <w:sz w:val="28"/>
          <w:szCs w:val="28"/>
        </w:rPr>
        <w:t xml:space="preserve"> </w:t>
      </w:r>
      <w:r w:rsidR="003A2AEA" w:rsidRPr="003A2AEA">
        <w:rPr>
          <w:sz w:val="28"/>
          <w:szCs w:val="28"/>
        </w:rPr>
        <w:t>Российской Федерации.</w:t>
      </w:r>
    </w:p>
    <w:p w:rsidR="00D52220" w:rsidRPr="003A2AEA" w:rsidRDefault="00D52220" w:rsidP="003A2AEA">
      <w:pPr>
        <w:ind w:firstLine="709"/>
        <w:jc w:val="both"/>
        <w:rPr>
          <w:sz w:val="28"/>
          <w:szCs w:val="28"/>
        </w:rPr>
      </w:pPr>
    </w:p>
    <w:p w:rsidR="001671A9" w:rsidRPr="00DA34C2" w:rsidRDefault="001671A9" w:rsidP="00DA34C2">
      <w:pPr>
        <w:pStyle w:val="1"/>
        <w:rPr>
          <w:b/>
        </w:rPr>
      </w:pPr>
      <w:bookmarkStart w:id="62" w:name="sub_1070"/>
      <w:r w:rsidRPr="001671A9"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bookmarkEnd w:id="62"/>
    </w:p>
    <w:p w:rsidR="001671A9" w:rsidRPr="00441BE4" w:rsidRDefault="00441BE4" w:rsidP="00441B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1671A9" w:rsidRPr="00441BE4">
        <w:rPr>
          <w:sz w:val="28"/>
          <w:szCs w:val="28"/>
        </w:rPr>
        <w:t>. Заявитель имеет право на досудебное обжалование решений и действий (бездействия)</w:t>
      </w:r>
      <w:r>
        <w:rPr>
          <w:sz w:val="28"/>
          <w:szCs w:val="28"/>
        </w:rPr>
        <w:t xml:space="preserve"> Администрации поселения</w:t>
      </w:r>
      <w:r w:rsidR="001671A9" w:rsidRPr="00441BE4">
        <w:rPr>
          <w:sz w:val="28"/>
          <w:szCs w:val="28"/>
        </w:rPr>
        <w:t>, должностного лица или ответственного специалиста</w:t>
      </w:r>
      <w:r>
        <w:rPr>
          <w:sz w:val="28"/>
          <w:szCs w:val="28"/>
        </w:rPr>
        <w:t xml:space="preserve"> Админитсрации поселения</w:t>
      </w:r>
      <w:r w:rsidR="001671A9" w:rsidRPr="00441BE4">
        <w:rPr>
          <w:sz w:val="28"/>
          <w:szCs w:val="28"/>
        </w:rPr>
        <w:t>, принятых и совершенных (не совершенн</w:t>
      </w:r>
      <w:r>
        <w:rPr>
          <w:sz w:val="28"/>
          <w:szCs w:val="28"/>
        </w:rPr>
        <w:t>ых</w:t>
      </w:r>
      <w:r w:rsidR="001671A9" w:rsidRPr="00441BE4">
        <w:rPr>
          <w:sz w:val="28"/>
          <w:szCs w:val="28"/>
        </w:rPr>
        <w:t>) в ходе предоставления муниципальной услуги.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bookmarkStart w:id="63" w:name="sub_1060"/>
      <w:r w:rsidRPr="00441BE4">
        <w:rPr>
          <w:sz w:val="28"/>
          <w:szCs w:val="28"/>
        </w:rPr>
        <w:t>4</w:t>
      </w:r>
      <w:r w:rsidR="00441BE4">
        <w:rPr>
          <w:sz w:val="28"/>
          <w:szCs w:val="28"/>
        </w:rPr>
        <w:t>4</w:t>
      </w:r>
      <w:r w:rsidRPr="00441BE4">
        <w:rPr>
          <w:sz w:val="28"/>
          <w:szCs w:val="28"/>
        </w:rPr>
        <w:t>. Предметом обжалования может быть:</w:t>
      </w:r>
    </w:p>
    <w:bookmarkEnd w:id="63"/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2) нарушение срока предоставления муниципальной услуги;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441BE4">
        <w:rPr>
          <w:sz w:val="28"/>
          <w:szCs w:val="28"/>
        </w:rPr>
        <w:lastRenderedPageBreak/>
        <w:t>правовыми актами Челябинской области, муниципальными правовыми актами для предоставления муниципальной услуги;</w:t>
      </w:r>
      <w:r w:rsidR="00441BE4">
        <w:rPr>
          <w:sz w:val="28"/>
          <w:szCs w:val="28"/>
        </w:rPr>
        <w:t xml:space="preserve"> 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4) отказ в приеме документов</w:t>
      </w:r>
      <w:r w:rsidR="00441BE4">
        <w:rPr>
          <w:sz w:val="28"/>
          <w:szCs w:val="28"/>
        </w:rPr>
        <w:t xml:space="preserve"> у заявителя</w:t>
      </w:r>
      <w:r w:rsidRPr="00441BE4">
        <w:rPr>
          <w:sz w:val="28"/>
          <w:szCs w:val="28"/>
        </w:rPr>
        <w:t>, предоставление которых предусмотрено нормативными правовыми актами Российской Федерации, нормативными правовыми актами</w:t>
      </w:r>
      <w:r w:rsidR="00441BE4">
        <w:rPr>
          <w:sz w:val="28"/>
          <w:szCs w:val="28"/>
        </w:rPr>
        <w:t xml:space="preserve"> Челябинской области</w:t>
      </w:r>
      <w:r w:rsidRPr="00441BE4">
        <w:rPr>
          <w:sz w:val="28"/>
          <w:szCs w:val="28"/>
        </w:rPr>
        <w:t xml:space="preserve">, муниципальными правовыми актами для предоставления </w:t>
      </w:r>
      <w:r w:rsidR="00441BE4">
        <w:rPr>
          <w:sz w:val="28"/>
          <w:szCs w:val="28"/>
        </w:rPr>
        <w:t>муниципальной услуги</w:t>
      </w:r>
      <w:r w:rsidRPr="00441BE4">
        <w:rPr>
          <w:sz w:val="28"/>
          <w:szCs w:val="28"/>
        </w:rPr>
        <w:t>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441BE4">
        <w:rPr>
          <w:sz w:val="28"/>
          <w:szCs w:val="28"/>
        </w:rPr>
        <w:t>Челябинской области</w:t>
      </w:r>
      <w:r w:rsidRPr="00441BE4">
        <w:rPr>
          <w:sz w:val="28"/>
          <w:szCs w:val="28"/>
        </w:rPr>
        <w:t>, муниципальными правовыми актами;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441BE4">
        <w:rPr>
          <w:sz w:val="28"/>
          <w:szCs w:val="28"/>
        </w:rPr>
        <w:t xml:space="preserve"> Челябинской области</w:t>
      </w:r>
      <w:r w:rsidRPr="00441BE4">
        <w:rPr>
          <w:sz w:val="28"/>
          <w:szCs w:val="28"/>
        </w:rPr>
        <w:t>, муниципальными правовыми актами;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 xml:space="preserve">7) отказ </w:t>
      </w:r>
      <w:r w:rsidR="00441BE4">
        <w:rPr>
          <w:sz w:val="28"/>
          <w:szCs w:val="28"/>
        </w:rPr>
        <w:t>Администрации поселения</w:t>
      </w:r>
      <w:r w:rsidRPr="00441BE4">
        <w:rPr>
          <w:sz w:val="28"/>
          <w:szCs w:val="28"/>
        </w:rPr>
        <w:t xml:space="preserve">, ответственного специалиста </w:t>
      </w:r>
      <w:r w:rsidR="00441BE4">
        <w:rPr>
          <w:sz w:val="28"/>
          <w:szCs w:val="28"/>
        </w:rPr>
        <w:t>Администрации поселения</w:t>
      </w:r>
      <w:r w:rsidRPr="00441BE4">
        <w:rPr>
          <w:sz w:val="28"/>
          <w:szCs w:val="28"/>
        </w:rPr>
        <w:t>, в исправлении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bookmarkStart w:id="64" w:name="sub_1061"/>
      <w:r w:rsidRPr="00F8277E">
        <w:rPr>
          <w:sz w:val="28"/>
          <w:szCs w:val="28"/>
        </w:rPr>
        <w:t>4</w:t>
      </w:r>
      <w:r w:rsidR="00F8277E">
        <w:rPr>
          <w:sz w:val="28"/>
          <w:szCs w:val="28"/>
        </w:rPr>
        <w:t>5</w:t>
      </w:r>
      <w:r w:rsidRPr="00F8277E">
        <w:rPr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 w:rsidR="00F8277E">
        <w:rPr>
          <w:sz w:val="28"/>
          <w:szCs w:val="28"/>
        </w:rPr>
        <w:t>Администрацию поселения</w:t>
      </w:r>
      <w:r w:rsidRPr="00F8277E">
        <w:rPr>
          <w:sz w:val="28"/>
          <w:szCs w:val="28"/>
        </w:rPr>
        <w:t xml:space="preserve">. </w:t>
      </w:r>
    </w:p>
    <w:p w:rsidR="00441BE4" w:rsidRPr="00F8277E" w:rsidRDefault="00F8277E" w:rsidP="00F8277E">
      <w:pPr>
        <w:ind w:firstLine="709"/>
        <w:jc w:val="both"/>
        <w:rPr>
          <w:sz w:val="28"/>
          <w:szCs w:val="28"/>
        </w:rPr>
      </w:pPr>
      <w:bookmarkStart w:id="65" w:name="sub_1062"/>
      <w:bookmarkEnd w:id="64"/>
      <w:r>
        <w:rPr>
          <w:sz w:val="28"/>
          <w:szCs w:val="28"/>
        </w:rPr>
        <w:t>46</w:t>
      </w:r>
      <w:r w:rsidR="00441BE4" w:rsidRPr="00F8277E">
        <w:rPr>
          <w:sz w:val="28"/>
          <w:szCs w:val="28"/>
        </w:rPr>
        <w:t xml:space="preserve">. Жалоба может быть </w:t>
      </w:r>
      <w:r w:rsidR="001F18A9">
        <w:rPr>
          <w:sz w:val="28"/>
          <w:szCs w:val="28"/>
        </w:rPr>
        <w:t>направлена по почте, через МФЦ</w:t>
      </w:r>
      <w:r w:rsidR="00441BE4" w:rsidRPr="00F8277E">
        <w:rPr>
          <w:sz w:val="28"/>
          <w:szCs w:val="28"/>
        </w:rPr>
        <w:t>, в электронном виде с использованием информаци</w:t>
      </w:r>
      <w:r w:rsidR="001F18A9">
        <w:rPr>
          <w:sz w:val="28"/>
          <w:szCs w:val="28"/>
        </w:rPr>
        <w:t xml:space="preserve">онно-телекоммуникационной сети </w:t>
      </w:r>
      <w:r w:rsidR="00881FDB">
        <w:rPr>
          <w:sz w:val="28"/>
          <w:szCs w:val="28"/>
        </w:rPr>
        <w:t>«</w:t>
      </w:r>
      <w:r w:rsidR="00441BE4" w:rsidRPr="00F8277E">
        <w:rPr>
          <w:sz w:val="28"/>
          <w:szCs w:val="28"/>
        </w:rPr>
        <w:t>Интернет</w:t>
      </w:r>
      <w:r w:rsidR="00881FDB">
        <w:rPr>
          <w:sz w:val="28"/>
          <w:szCs w:val="28"/>
        </w:rPr>
        <w:t>»</w:t>
      </w:r>
      <w:r w:rsidR="00441BE4" w:rsidRPr="00F8277E">
        <w:rPr>
          <w:sz w:val="28"/>
          <w:szCs w:val="28"/>
        </w:rPr>
        <w:t>,</w:t>
      </w:r>
      <w:r w:rsidR="00881FDB">
        <w:rPr>
          <w:sz w:val="28"/>
          <w:szCs w:val="28"/>
        </w:rPr>
        <w:t xml:space="preserve"> официального сайта Администрации поселения,</w:t>
      </w:r>
      <w:r w:rsidR="00441BE4" w:rsidRPr="00F8277E">
        <w:rPr>
          <w:sz w:val="28"/>
          <w:szCs w:val="28"/>
        </w:rPr>
        <w:t xml:space="preserve"> единого портала государственных и муниципальных услуг, а также может быть прин</w:t>
      </w:r>
      <w:r>
        <w:rPr>
          <w:sz w:val="28"/>
          <w:szCs w:val="28"/>
        </w:rPr>
        <w:t>ята при личном приеме заявителя.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bookmarkStart w:id="66" w:name="sub_1063"/>
      <w:bookmarkEnd w:id="65"/>
      <w:r w:rsidRPr="00F8277E">
        <w:rPr>
          <w:sz w:val="28"/>
          <w:szCs w:val="28"/>
        </w:rPr>
        <w:t>4</w:t>
      </w:r>
      <w:r w:rsidR="00F8277E">
        <w:rPr>
          <w:sz w:val="28"/>
          <w:szCs w:val="28"/>
        </w:rPr>
        <w:t>7</w:t>
      </w:r>
      <w:r w:rsidRPr="00F8277E">
        <w:rPr>
          <w:sz w:val="28"/>
          <w:szCs w:val="28"/>
        </w:rPr>
        <w:t>. Жалоба должна содержать:</w:t>
      </w:r>
    </w:p>
    <w:bookmarkEnd w:id="66"/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="00F8277E">
        <w:rPr>
          <w:sz w:val="28"/>
          <w:szCs w:val="28"/>
        </w:rPr>
        <w:t xml:space="preserve"> 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bookmarkStart w:id="67" w:name="sub_1065"/>
      <w:r w:rsidRPr="00F8277E">
        <w:rPr>
          <w:sz w:val="28"/>
          <w:szCs w:val="28"/>
        </w:rPr>
        <w:t>4</w:t>
      </w:r>
      <w:r w:rsidR="00F8277E">
        <w:rPr>
          <w:sz w:val="28"/>
          <w:szCs w:val="28"/>
        </w:rPr>
        <w:t>8</w:t>
      </w:r>
      <w:r w:rsidRPr="00F8277E">
        <w:rPr>
          <w:sz w:val="28"/>
          <w:szCs w:val="28"/>
        </w:rPr>
        <w:t>.</w:t>
      </w:r>
      <w:bookmarkEnd w:id="67"/>
      <w:r w:rsidR="00F8277E">
        <w:rPr>
          <w:sz w:val="28"/>
          <w:szCs w:val="28"/>
        </w:rPr>
        <w:t xml:space="preserve"> </w:t>
      </w:r>
      <w:r w:rsidRPr="00F8277E">
        <w:rPr>
          <w:sz w:val="28"/>
          <w:szCs w:val="28"/>
        </w:rPr>
        <w:t>Жалоба, поступившая в</w:t>
      </w:r>
      <w:r w:rsidR="00F8277E">
        <w:rPr>
          <w:sz w:val="28"/>
          <w:szCs w:val="28"/>
        </w:rPr>
        <w:t xml:space="preserve"> Администрацию поселения</w:t>
      </w:r>
      <w:r w:rsidRPr="00F8277E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F8277E">
        <w:rPr>
          <w:sz w:val="28"/>
          <w:szCs w:val="28"/>
        </w:rPr>
        <w:t>Администрации посеелния</w:t>
      </w:r>
      <w:r w:rsidRPr="00F8277E">
        <w:rPr>
          <w:sz w:val="28"/>
          <w:szCs w:val="28"/>
        </w:rPr>
        <w:t xml:space="preserve"> или его должностного лица в приеме документов у заявителя либо в исправлении </w:t>
      </w:r>
      <w:r w:rsidRPr="00F8277E">
        <w:rPr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bookmarkStart w:id="68" w:name="sub_1066"/>
      <w:r w:rsidRPr="00F8277E">
        <w:rPr>
          <w:sz w:val="28"/>
          <w:szCs w:val="28"/>
        </w:rPr>
        <w:t>4</w:t>
      </w:r>
      <w:r w:rsidR="00F8277E">
        <w:rPr>
          <w:sz w:val="28"/>
          <w:szCs w:val="28"/>
        </w:rPr>
        <w:t>9</w:t>
      </w:r>
      <w:r w:rsidRPr="00F8277E">
        <w:rPr>
          <w:sz w:val="28"/>
          <w:szCs w:val="28"/>
        </w:rPr>
        <w:t xml:space="preserve">. По результатам рассмотрения жалобы </w:t>
      </w:r>
      <w:r w:rsidR="00F8277E">
        <w:rPr>
          <w:sz w:val="28"/>
          <w:szCs w:val="28"/>
        </w:rPr>
        <w:t>Администрация поселения</w:t>
      </w:r>
      <w:r w:rsidRPr="00F8277E">
        <w:rPr>
          <w:sz w:val="28"/>
          <w:szCs w:val="28"/>
        </w:rPr>
        <w:t xml:space="preserve"> принимает одно из следующих решений:</w:t>
      </w:r>
    </w:p>
    <w:bookmarkEnd w:id="68"/>
    <w:p w:rsidR="00441BE4" w:rsidRPr="00F8277E" w:rsidRDefault="00441BE4" w:rsidP="00FA474A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актами, а также в иных формах;</w:t>
      </w:r>
    </w:p>
    <w:p w:rsidR="00441BE4" w:rsidRPr="00F8277E" w:rsidRDefault="00441BE4" w:rsidP="007241CF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2) отказывает в удовлетворении жалобы.</w:t>
      </w:r>
    </w:p>
    <w:p w:rsidR="007241CF" w:rsidRPr="007241CF" w:rsidRDefault="007241CF" w:rsidP="007241CF">
      <w:pPr>
        <w:ind w:firstLine="709"/>
        <w:jc w:val="both"/>
        <w:rPr>
          <w:sz w:val="28"/>
          <w:szCs w:val="28"/>
        </w:rPr>
      </w:pPr>
      <w:bookmarkStart w:id="69" w:name="sub_1068"/>
      <w:r>
        <w:rPr>
          <w:sz w:val="28"/>
          <w:szCs w:val="28"/>
        </w:rPr>
        <w:t>50</w:t>
      </w:r>
      <w:r w:rsidR="00441BE4" w:rsidRPr="00F8277E">
        <w:rPr>
          <w:sz w:val="28"/>
          <w:szCs w:val="28"/>
        </w:rPr>
        <w:t xml:space="preserve">. </w:t>
      </w:r>
      <w:r w:rsidRPr="007241CF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1088" w:history="1">
        <w:r w:rsidRPr="007241CF">
          <w:rPr>
            <w:rStyle w:val="aa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4</w:t>
      </w:r>
      <w:r w:rsidR="001F18A9">
        <w:rPr>
          <w:sz w:val="28"/>
          <w:szCs w:val="28"/>
        </w:rPr>
        <w:t>8</w:t>
      </w:r>
      <w:r w:rsidRPr="007241CF">
        <w:rPr>
          <w:sz w:val="28"/>
          <w:szCs w:val="28"/>
        </w:rPr>
        <w:t xml:space="preserve"> настоящего регламента, заявителю в письменной форме и</w:t>
      </w:r>
      <w:r>
        <w:rPr>
          <w:sz w:val="28"/>
          <w:szCs w:val="28"/>
        </w:rPr>
        <w:t xml:space="preserve"> (или)</w:t>
      </w:r>
      <w:r w:rsidRPr="007241CF">
        <w:rPr>
          <w:sz w:val="28"/>
          <w:szCs w:val="28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7241CF" w:rsidRPr="00F8277E" w:rsidRDefault="007241CF" w:rsidP="007241CF">
      <w:pPr>
        <w:ind w:firstLine="709"/>
        <w:jc w:val="both"/>
        <w:rPr>
          <w:sz w:val="28"/>
          <w:szCs w:val="28"/>
        </w:rPr>
      </w:pPr>
      <w:bookmarkStart w:id="70" w:name="sub_1091"/>
      <w:r>
        <w:rPr>
          <w:sz w:val="28"/>
          <w:szCs w:val="28"/>
        </w:rPr>
        <w:t>51</w:t>
      </w:r>
      <w:r w:rsidRPr="007241CF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70"/>
    </w:p>
    <w:bookmarkEnd w:id="69"/>
    <w:p w:rsidR="00301600" w:rsidRPr="00F8277E" w:rsidRDefault="007241CF" w:rsidP="00724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441BE4" w:rsidRPr="00F8277E">
        <w:rPr>
          <w:sz w:val="28"/>
          <w:szCs w:val="28"/>
        </w:rPr>
        <w:t>. Обжалование решения и действий (бездействия)</w:t>
      </w:r>
      <w:r>
        <w:rPr>
          <w:sz w:val="28"/>
          <w:szCs w:val="28"/>
        </w:rPr>
        <w:t xml:space="preserve"> Администрации поселения</w:t>
      </w:r>
      <w:r w:rsidR="00441BE4" w:rsidRPr="00F8277E">
        <w:rPr>
          <w:sz w:val="28"/>
          <w:szCs w:val="28"/>
        </w:rPr>
        <w:t xml:space="preserve">, его должностных лиц или муниципальных служащих в судебном порядке осуществляется в соответствии с </w:t>
      </w:r>
      <w:hyperlink r:id="rId33" w:history="1">
        <w:r w:rsidR="00441BE4" w:rsidRPr="007241CF">
          <w:rPr>
            <w:rStyle w:val="aa"/>
            <w:color w:val="auto"/>
            <w:sz w:val="28"/>
            <w:szCs w:val="28"/>
          </w:rPr>
          <w:t>законодательством</w:t>
        </w:r>
      </w:hyperlink>
      <w:r w:rsidR="00441BE4" w:rsidRPr="007241CF">
        <w:rPr>
          <w:sz w:val="28"/>
          <w:szCs w:val="28"/>
        </w:rPr>
        <w:t xml:space="preserve"> </w:t>
      </w:r>
      <w:r w:rsidR="00441BE4" w:rsidRPr="00F8277E">
        <w:rPr>
          <w:sz w:val="28"/>
          <w:szCs w:val="28"/>
        </w:rPr>
        <w:t>Российской Федерации</w:t>
      </w:r>
    </w:p>
    <w:p w:rsidR="008E18F7" w:rsidRDefault="008E18F7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7241CF" w:rsidRPr="00756358" w:rsidRDefault="007241CF" w:rsidP="007241CF">
      <w:pPr>
        <w:jc w:val="right"/>
        <w:rPr>
          <w:b/>
          <w:sz w:val="28"/>
          <w:szCs w:val="28"/>
        </w:rPr>
      </w:pPr>
      <w:bookmarkStart w:id="71" w:name="sub_13"/>
      <w:r w:rsidRPr="00756358">
        <w:rPr>
          <w:rStyle w:val="ad"/>
          <w:b w:val="0"/>
          <w:color w:val="auto"/>
          <w:sz w:val="28"/>
          <w:szCs w:val="28"/>
        </w:rPr>
        <w:t>Приложение 1</w:t>
      </w:r>
      <w:r w:rsidRPr="00756358">
        <w:rPr>
          <w:rStyle w:val="ad"/>
          <w:b w:val="0"/>
          <w:color w:val="auto"/>
          <w:sz w:val="28"/>
          <w:szCs w:val="28"/>
        </w:rPr>
        <w:br/>
        <w:t>к</w:t>
      </w:r>
      <w:r w:rsidRPr="00756358">
        <w:rPr>
          <w:rStyle w:val="ad"/>
          <w:color w:val="auto"/>
          <w:sz w:val="28"/>
          <w:szCs w:val="28"/>
        </w:rPr>
        <w:t xml:space="preserve"> </w:t>
      </w:r>
      <w:hyperlink w:anchor="sub_1000" w:history="1">
        <w:r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Pr="00756358">
        <w:rPr>
          <w:rStyle w:val="ad"/>
          <w:b w:val="0"/>
          <w:color w:val="auto"/>
          <w:sz w:val="28"/>
          <w:szCs w:val="28"/>
        </w:rPr>
        <w:t xml:space="preserve"> </w:t>
      </w:r>
      <w:r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 w:rsidR="00756358">
        <w:rPr>
          <w:rStyle w:val="ad"/>
          <w:b w:val="0"/>
          <w:color w:val="auto"/>
          <w:sz w:val="28"/>
          <w:szCs w:val="28"/>
        </w:rPr>
        <w:t>я</w:t>
      </w:r>
      <w:r w:rsidR="00330C68">
        <w:rPr>
          <w:rStyle w:val="ad"/>
          <w:b w:val="0"/>
          <w:color w:val="auto"/>
          <w:sz w:val="28"/>
          <w:szCs w:val="28"/>
        </w:rPr>
        <w:t xml:space="preserve"> муниципальной услуги</w:t>
      </w:r>
      <w:r w:rsidR="00330C68">
        <w:rPr>
          <w:rStyle w:val="ad"/>
          <w:b w:val="0"/>
          <w:color w:val="auto"/>
          <w:sz w:val="28"/>
          <w:szCs w:val="28"/>
        </w:rPr>
        <w:br/>
        <w:t>«</w:t>
      </w:r>
      <w:r w:rsidRPr="00756358">
        <w:rPr>
          <w:rStyle w:val="ad"/>
          <w:b w:val="0"/>
          <w:color w:val="auto"/>
          <w:sz w:val="28"/>
          <w:szCs w:val="28"/>
        </w:rPr>
        <w:t>Присвоение, изменение и аннулирование</w:t>
      </w:r>
      <w:r w:rsidRPr="00756358">
        <w:rPr>
          <w:rStyle w:val="ad"/>
          <w:b w:val="0"/>
          <w:color w:val="auto"/>
          <w:sz w:val="28"/>
          <w:szCs w:val="28"/>
        </w:rPr>
        <w:br/>
        <w:t>адреса объекту адресации</w:t>
      </w:r>
      <w:r w:rsidR="00330C68">
        <w:rPr>
          <w:rStyle w:val="ad"/>
          <w:b w:val="0"/>
          <w:color w:val="auto"/>
          <w:sz w:val="28"/>
          <w:szCs w:val="28"/>
        </w:rPr>
        <w:t>»</w:t>
      </w:r>
    </w:p>
    <w:bookmarkEnd w:id="71"/>
    <w:p w:rsidR="007241CF" w:rsidRPr="00756358" w:rsidRDefault="007241CF" w:rsidP="007241CF"/>
    <w:p w:rsidR="00756358" w:rsidRDefault="00756358" w:rsidP="007241CF">
      <w:pPr>
        <w:pStyle w:val="1"/>
      </w:pPr>
    </w:p>
    <w:p w:rsidR="007241CF" w:rsidRPr="00756358" w:rsidRDefault="007241CF" w:rsidP="007241CF">
      <w:pPr>
        <w:pStyle w:val="1"/>
      </w:pPr>
      <w:r w:rsidRPr="00756358">
        <w:t>Блок-схема</w:t>
      </w:r>
      <w:r w:rsidRPr="00756358">
        <w:br/>
        <w:t xml:space="preserve">последовательности административных процедур </w:t>
      </w:r>
      <w:r w:rsidR="00756358">
        <w:t>предоставления</w:t>
      </w:r>
      <w:r w:rsidRPr="00756358">
        <w:t xml:space="preserve"> муниципальной услуги "Присвоение, изменение и аннулирование адреса объекту адресации"</w:t>
      </w:r>
    </w:p>
    <w:p w:rsidR="007241CF" w:rsidRDefault="007241CF" w:rsidP="007241CF">
      <w:pPr>
        <w:jc w:val="right"/>
        <w:rPr>
          <w:sz w:val="28"/>
          <w:szCs w:val="28"/>
        </w:rPr>
      </w:pPr>
    </w:p>
    <w:p w:rsidR="00756358" w:rsidRDefault="00756358" w:rsidP="0075635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79720" cy="400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21" cy="40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Pr="00756358" w:rsidRDefault="00330C68" w:rsidP="00330C68">
      <w:pPr>
        <w:jc w:val="right"/>
        <w:rPr>
          <w:b/>
          <w:sz w:val="28"/>
          <w:szCs w:val="28"/>
        </w:rPr>
      </w:pPr>
      <w:r w:rsidRPr="00756358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d"/>
          <w:b w:val="0"/>
          <w:color w:val="auto"/>
          <w:sz w:val="28"/>
          <w:szCs w:val="28"/>
        </w:rPr>
        <w:t>2</w:t>
      </w:r>
      <w:r w:rsidRPr="00756358">
        <w:rPr>
          <w:rStyle w:val="ad"/>
          <w:b w:val="0"/>
          <w:color w:val="auto"/>
          <w:sz w:val="28"/>
          <w:szCs w:val="28"/>
        </w:rPr>
        <w:br/>
        <w:t>к</w:t>
      </w:r>
      <w:r w:rsidRPr="00756358">
        <w:rPr>
          <w:rStyle w:val="ad"/>
          <w:color w:val="auto"/>
          <w:sz w:val="28"/>
          <w:szCs w:val="28"/>
        </w:rPr>
        <w:t xml:space="preserve"> </w:t>
      </w:r>
      <w:hyperlink w:anchor="sub_1000" w:history="1">
        <w:r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Pr="00756358">
        <w:rPr>
          <w:rStyle w:val="ad"/>
          <w:b w:val="0"/>
          <w:color w:val="auto"/>
          <w:sz w:val="28"/>
          <w:szCs w:val="28"/>
        </w:rPr>
        <w:t xml:space="preserve"> </w:t>
      </w:r>
      <w:r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>
        <w:rPr>
          <w:rStyle w:val="ad"/>
          <w:b w:val="0"/>
          <w:color w:val="auto"/>
          <w:sz w:val="28"/>
          <w:szCs w:val="28"/>
        </w:rPr>
        <w:t>я муниципальной услуги</w:t>
      </w:r>
      <w:r>
        <w:rPr>
          <w:rStyle w:val="ad"/>
          <w:b w:val="0"/>
          <w:color w:val="auto"/>
          <w:sz w:val="28"/>
          <w:szCs w:val="28"/>
        </w:rPr>
        <w:br/>
        <w:t>«</w:t>
      </w:r>
      <w:r w:rsidRPr="00756358">
        <w:rPr>
          <w:rStyle w:val="ad"/>
          <w:b w:val="0"/>
          <w:color w:val="auto"/>
          <w:sz w:val="28"/>
          <w:szCs w:val="28"/>
        </w:rPr>
        <w:t>Присвоение, изменение и аннулирование</w:t>
      </w:r>
      <w:r w:rsidRPr="00756358">
        <w:rPr>
          <w:rStyle w:val="ad"/>
          <w:b w:val="0"/>
          <w:color w:val="auto"/>
          <w:sz w:val="28"/>
          <w:szCs w:val="28"/>
        </w:rPr>
        <w:br/>
        <w:t>адреса объекту адресации</w:t>
      </w:r>
      <w:r>
        <w:rPr>
          <w:rStyle w:val="ad"/>
          <w:b w:val="0"/>
          <w:color w:val="auto"/>
          <w:sz w:val="28"/>
          <w:szCs w:val="28"/>
        </w:rPr>
        <w:t>»</w:t>
      </w:r>
    </w:p>
    <w:p w:rsidR="002C0587" w:rsidRDefault="002C0587" w:rsidP="00330C68">
      <w:pPr>
        <w:pStyle w:val="1"/>
        <w:rPr>
          <w:b/>
        </w:rPr>
      </w:pPr>
    </w:p>
    <w:p w:rsidR="00330C68" w:rsidRPr="00330C68" w:rsidRDefault="00330C68" w:rsidP="00330C68">
      <w:pPr>
        <w:pStyle w:val="1"/>
        <w:rPr>
          <w:b/>
        </w:rPr>
      </w:pPr>
      <w:r w:rsidRPr="00330C68">
        <w:rPr>
          <w:b/>
        </w:rPr>
        <w:t>Форма заявления</w:t>
      </w:r>
      <w:r w:rsidRPr="00330C68">
        <w:rPr>
          <w:b/>
        </w:rPr>
        <w:br/>
        <w:t>о присвоении объекту адресации адреса или аннулировании его адреса</w:t>
      </w:r>
    </w:p>
    <w:p w:rsidR="00330C68" w:rsidRDefault="00330C68" w:rsidP="00330C68"/>
    <w:tbl>
      <w:tblPr>
        <w:tblW w:w="101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3"/>
        <w:gridCol w:w="15"/>
        <w:gridCol w:w="372"/>
        <w:gridCol w:w="40"/>
        <w:gridCol w:w="408"/>
        <w:gridCol w:w="746"/>
        <w:gridCol w:w="304"/>
        <w:gridCol w:w="577"/>
        <w:gridCol w:w="112"/>
        <w:gridCol w:w="266"/>
        <w:gridCol w:w="32"/>
        <w:gridCol w:w="92"/>
        <w:gridCol w:w="35"/>
        <w:gridCol w:w="111"/>
        <w:gridCol w:w="523"/>
        <w:gridCol w:w="140"/>
        <w:gridCol w:w="52"/>
        <w:gridCol w:w="34"/>
        <w:gridCol w:w="19"/>
        <w:gridCol w:w="113"/>
        <w:gridCol w:w="201"/>
        <w:gridCol w:w="71"/>
        <w:gridCol w:w="22"/>
        <w:gridCol w:w="202"/>
        <w:gridCol w:w="332"/>
        <w:gridCol w:w="28"/>
        <w:gridCol w:w="127"/>
        <w:gridCol w:w="205"/>
        <w:gridCol w:w="13"/>
        <w:gridCol w:w="122"/>
        <w:gridCol w:w="284"/>
        <w:gridCol w:w="30"/>
        <w:gridCol w:w="100"/>
        <w:gridCol w:w="51"/>
        <w:gridCol w:w="88"/>
        <w:gridCol w:w="73"/>
        <w:gridCol w:w="259"/>
        <w:gridCol w:w="161"/>
        <w:gridCol w:w="115"/>
        <w:gridCol w:w="18"/>
        <w:gridCol w:w="117"/>
        <w:gridCol w:w="278"/>
        <w:gridCol w:w="96"/>
        <w:gridCol w:w="39"/>
        <w:gridCol w:w="127"/>
        <w:gridCol w:w="13"/>
        <w:gridCol w:w="539"/>
        <w:gridCol w:w="1410"/>
        <w:gridCol w:w="17"/>
        <w:gridCol w:w="23"/>
      </w:tblGrid>
      <w:tr w:rsidR="001F18A9" w:rsidRPr="001F18A9" w:rsidTr="002C0587">
        <w:trPr>
          <w:gridAfter w:val="2"/>
          <w:wAfter w:w="40" w:type="dxa"/>
        </w:trPr>
        <w:tc>
          <w:tcPr>
            <w:tcW w:w="6578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Заявление принято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1F18A9" w:rsidRPr="001F18A9" w:rsidTr="002C0587">
        <w:trPr>
          <w:gridAfter w:val="2"/>
          <w:wAfter w:w="40" w:type="dxa"/>
          <w:trHeight w:val="27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______________________________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 (наименование органа местного самоуправления, органа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______________________________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</w:pPr>
            <w:r w:rsidRPr="001F18A9">
              <w:t>Земельный участок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06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06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</w:pPr>
            <w:r w:rsidRPr="001F18A9">
              <w:t>Здание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06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06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объединяемого земельного участка </w:t>
            </w:r>
            <w:hyperlink w:anchor="sub_111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&lt;1&gt;</w:t>
              </w:r>
            </w:hyperlink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объединяемого земельного участка &lt;1&gt;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708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 </w:t>
            </w:r>
            <w:hyperlink w:anchor="sub_112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&lt;2&gt;</w:t>
              </w:r>
            </w:hyperlink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который перераспределяется </w:t>
            </w:r>
            <w:hyperlink w:anchor="sub_112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&lt;2&gt;</w:t>
              </w:r>
            </w:hyperlink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5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Градостроительным кодексом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847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5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5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w:anchor="sub_113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&lt;3&gt;</w:t>
              </w:r>
            </w:hyperlink>
          </w:p>
        </w:tc>
        <w:tc>
          <w:tcPr>
            <w:tcW w:w="36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 помещения </w:t>
            </w:r>
            <w:hyperlink w:anchor="sub_113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&lt;3&gt;</w:t>
              </w:r>
            </w:hyperlink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помещений </w:t>
            </w:r>
            <w:hyperlink w:anchor="sub_113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&lt;3&gt;</w:t>
              </w:r>
            </w:hyperlink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объединяемого помещения </w:t>
            </w:r>
            <w:hyperlink w:anchor="sub_114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&lt;4&gt;</w:t>
              </w:r>
            </w:hyperlink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объединяемого помещения </w:t>
            </w:r>
            <w:hyperlink w:anchor="sub_114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&lt;4&gt;</w:t>
              </w:r>
            </w:hyperlink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847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84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2C058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Отказом в осуществлении кадастрового учета объекта адресации по основаниям, указанным в </w:t>
            </w:r>
            <w:hyperlink r:id="rId36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пунктах 1</w:t>
              </w:r>
            </w:hyperlink>
            <w:r w:rsidRPr="001F18A9">
              <w:rPr>
                <w:rFonts w:ascii="Times New Roman" w:hAnsi="Times New Roman" w:cs="Times New Roman"/>
              </w:rPr>
              <w:t> и </w:t>
            </w:r>
            <w:hyperlink r:id="rId37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3 части 2 статьи 27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 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</w:t>
            </w:r>
            <w:hyperlink r:id="rId38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www.pravo.gov.ru</w:t>
              </w:r>
            </w:hyperlink>
            <w:r w:rsidRPr="001F18A9">
              <w:rPr>
                <w:rFonts w:ascii="Times New Roman" w:hAnsi="Times New Roman" w:cs="Times New Roman"/>
              </w:rPr>
              <w:t>, 23 декабря 2014 г.)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294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6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4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6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00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5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51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5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6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В личном кабинете </w:t>
            </w:r>
            <w:hyperlink r:id="rId39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Единого портала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</w:pPr>
            <w:r w:rsidRPr="001F18A9">
              <w:t>Выдать лично</w:t>
            </w:r>
          </w:p>
        </w:tc>
        <w:tc>
          <w:tcPr>
            <w:tcW w:w="75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159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2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2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имя </w:t>
            </w:r>
            <w:r w:rsidRPr="001F18A9">
              <w:rPr>
                <w:rFonts w:ascii="Times New Roman" w:hAnsi="Times New Roman" w:cs="Times New Roman"/>
              </w:rPr>
              <w:lastRenderedPageBreak/>
              <w:t>(полностью):</w:t>
            </w: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lastRenderedPageBreak/>
              <w:t xml:space="preserve">отчество </w:t>
            </w:r>
            <w:r w:rsidRPr="001F18A9">
              <w:rPr>
                <w:rFonts w:ascii="Times New Roman" w:hAnsi="Times New Roman" w:cs="Times New Roman"/>
              </w:rPr>
              <w:lastRenderedPageBreak/>
              <w:t>(полностью) (при наличии):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lastRenderedPageBreak/>
              <w:t xml:space="preserve">ИНН (при </w:t>
            </w:r>
            <w:r w:rsidRPr="001F18A9">
              <w:rPr>
                <w:rFonts w:ascii="Times New Roman" w:hAnsi="Times New Roman" w:cs="Times New Roman"/>
              </w:rPr>
              <w:lastRenderedPageBreak/>
              <w:t>наличии):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4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78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78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</w:pPr>
            <w:r w:rsidRPr="001F18A9">
              <w:t>полное наименование:</w:t>
            </w:r>
          </w:p>
        </w:tc>
        <w:tc>
          <w:tcPr>
            <w:tcW w:w="61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61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159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1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</w:t>
            </w:r>
            <w:hyperlink r:id="rId40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законодательством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представленные правоустанавливающий(ие) документ(ы) и иные документы и содержащиеся в них сведения соответствуют установленным </w:t>
            </w:r>
            <w:hyperlink r:id="rId41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законодательством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Российской Федерации требованиям.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_________________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0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_______________________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</w:tbl>
    <w:p w:rsidR="00330C68" w:rsidRPr="001F18A9" w:rsidRDefault="00330C68" w:rsidP="00330C68">
      <w:r w:rsidRPr="001F18A9">
        <w:t>--------------------------------</w:t>
      </w:r>
    </w:p>
    <w:p w:rsidR="00330C68" w:rsidRPr="001F18A9" w:rsidRDefault="00330C68" w:rsidP="00330C68">
      <w:bookmarkStart w:id="72" w:name="sub_111"/>
      <w:r w:rsidRPr="001F18A9">
        <w:t>&lt;1&gt; Строка дублируется для каждого объединенного земельного участка.</w:t>
      </w:r>
    </w:p>
    <w:p w:rsidR="00330C68" w:rsidRPr="001F18A9" w:rsidRDefault="00330C68" w:rsidP="00330C68">
      <w:bookmarkStart w:id="73" w:name="sub_112"/>
      <w:bookmarkEnd w:id="72"/>
      <w:r w:rsidRPr="001F18A9">
        <w:t>&lt;2&gt; Строка дублируется для каждого перераспределенного земельного участка.</w:t>
      </w:r>
    </w:p>
    <w:p w:rsidR="00330C68" w:rsidRPr="001F18A9" w:rsidRDefault="00330C68" w:rsidP="00330C68">
      <w:bookmarkStart w:id="74" w:name="sub_113"/>
      <w:bookmarkEnd w:id="73"/>
      <w:r w:rsidRPr="001F18A9">
        <w:t>&lt;3&gt; Строка дублируется для каждого разделенного помещения.</w:t>
      </w:r>
    </w:p>
    <w:p w:rsidR="00330C68" w:rsidRPr="001F18A9" w:rsidRDefault="00330C68" w:rsidP="00330C68">
      <w:bookmarkStart w:id="75" w:name="sub_114"/>
      <w:bookmarkEnd w:id="74"/>
      <w:r w:rsidRPr="001F18A9">
        <w:t>&lt;4&gt; Строка дублируется для каждого объединенного помещения.</w:t>
      </w:r>
    </w:p>
    <w:bookmarkEnd w:id="75"/>
    <w:p w:rsidR="00330C68" w:rsidRDefault="00330C68" w:rsidP="00330C68">
      <w:pPr>
        <w:pStyle w:val="1"/>
        <w:keepNext w:val="0"/>
        <w:widowControl w:val="0"/>
        <w:autoSpaceDE w:val="0"/>
        <w:autoSpaceDN w:val="0"/>
        <w:adjustRightInd w:val="0"/>
        <w:spacing w:before="108" w:after="108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Pr="001C7221" w:rsidRDefault="001C7221" w:rsidP="001C7221">
      <w:pPr>
        <w:rPr>
          <w:rFonts w:eastAsiaTheme="minorEastAsia"/>
        </w:rPr>
      </w:pPr>
    </w:p>
    <w:p w:rsidR="002C0587" w:rsidRPr="00756358" w:rsidRDefault="002C0587" w:rsidP="002C0587">
      <w:pPr>
        <w:jc w:val="right"/>
        <w:rPr>
          <w:b/>
          <w:sz w:val="28"/>
          <w:szCs w:val="28"/>
        </w:rPr>
      </w:pPr>
      <w:r w:rsidRPr="00756358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d"/>
          <w:b w:val="0"/>
          <w:color w:val="auto"/>
          <w:sz w:val="28"/>
          <w:szCs w:val="28"/>
        </w:rPr>
        <w:t>3</w:t>
      </w:r>
      <w:r w:rsidRPr="00756358">
        <w:rPr>
          <w:rStyle w:val="ad"/>
          <w:b w:val="0"/>
          <w:color w:val="auto"/>
          <w:sz w:val="28"/>
          <w:szCs w:val="28"/>
        </w:rPr>
        <w:br/>
        <w:t>к</w:t>
      </w:r>
      <w:r w:rsidRPr="00756358">
        <w:rPr>
          <w:rStyle w:val="ad"/>
          <w:color w:val="auto"/>
          <w:sz w:val="28"/>
          <w:szCs w:val="28"/>
        </w:rPr>
        <w:t xml:space="preserve"> </w:t>
      </w:r>
      <w:hyperlink w:anchor="sub_1000" w:history="1">
        <w:r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Pr="00756358">
        <w:rPr>
          <w:rStyle w:val="ad"/>
          <w:b w:val="0"/>
          <w:color w:val="auto"/>
          <w:sz w:val="28"/>
          <w:szCs w:val="28"/>
        </w:rPr>
        <w:t xml:space="preserve"> </w:t>
      </w:r>
      <w:r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>
        <w:rPr>
          <w:rStyle w:val="ad"/>
          <w:b w:val="0"/>
          <w:color w:val="auto"/>
          <w:sz w:val="28"/>
          <w:szCs w:val="28"/>
        </w:rPr>
        <w:t>я муниципальной услуги</w:t>
      </w:r>
      <w:r>
        <w:rPr>
          <w:rStyle w:val="ad"/>
          <w:b w:val="0"/>
          <w:color w:val="auto"/>
          <w:sz w:val="28"/>
          <w:szCs w:val="28"/>
        </w:rPr>
        <w:br/>
        <w:t>«</w:t>
      </w:r>
      <w:r w:rsidRPr="00756358">
        <w:rPr>
          <w:rStyle w:val="ad"/>
          <w:b w:val="0"/>
          <w:color w:val="auto"/>
          <w:sz w:val="28"/>
          <w:szCs w:val="28"/>
        </w:rPr>
        <w:t>Присвоение, изменение и аннулирование</w:t>
      </w:r>
      <w:r w:rsidRPr="00756358">
        <w:rPr>
          <w:rStyle w:val="ad"/>
          <w:b w:val="0"/>
          <w:color w:val="auto"/>
          <w:sz w:val="28"/>
          <w:szCs w:val="28"/>
        </w:rPr>
        <w:br/>
        <w:t>адреса объекту адресации</w:t>
      </w:r>
      <w:r>
        <w:rPr>
          <w:rStyle w:val="ad"/>
          <w:b w:val="0"/>
          <w:color w:val="auto"/>
          <w:sz w:val="28"/>
          <w:szCs w:val="28"/>
        </w:rPr>
        <w:t>»</w:t>
      </w:r>
    </w:p>
    <w:p w:rsidR="002C0587" w:rsidRDefault="002C0587" w:rsidP="002C0587">
      <w:pPr>
        <w:jc w:val="right"/>
        <w:rPr>
          <w:rFonts w:eastAsiaTheme="minorEastAsia"/>
        </w:rPr>
      </w:pPr>
    </w:p>
    <w:p w:rsidR="002C0587" w:rsidRDefault="002C0587" w:rsidP="002C0587">
      <w:pPr>
        <w:pStyle w:val="ab"/>
        <w:jc w:val="center"/>
        <w:rPr>
          <w:rStyle w:val="ad"/>
          <w:sz w:val="20"/>
        </w:rPr>
      </w:pPr>
    </w:p>
    <w:p w:rsidR="002C0587" w:rsidRPr="002C0587" w:rsidRDefault="002C0587" w:rsidP="002C05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0587">
        <w:rPr>
          <w:rStyle w:val="ad"/>
          <w:rFonts w:ascii="Times New Roman" w:hAnsi="Times New Roman" w:cs="Times New Roman"/>
          <w:sz w:val="28"/>
          <w:szCs w:val="28"/>
        </w:rPr>
        <w:t>Форма</w:t>
      </w:r>
    </w:p>
    <w:p w:rsidR="002C0587" w:rsidRPr="002C0587" w:rsidRDefault="002C0587" w:rsidP="002C05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0587">
        <w:rPr>
          <w:rStyle w:val="ad"/>
          <w:rFonts w:ascii="Times New Roman" w:hAnsi="Times New Roman" w:cs="Times New Roman"/>
          <w:sz w:val="28"/>
          <w:szCs w:val="28"/>
        </w:rPr>
        <w:t>решения об отказе в присвоении, изменении объекту адресации</w:t>
      </w:r>
    </w:p>
    <w:p w:rsidR="002C0587" w:rsidRPr="00F17D8C" w:rsidRDefault="002C0587" w:rsidP="00F17D8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0587">
        <w:rPr>
          <w:rStyle w:val="ad"/>
          <w:rFonts w:ascii="Times New Roman" w:hAnsi="Times New Roman" w:cs="Times New Roman"/>
          <w:sz w:val="28"/>
          <w:szCs w:val="28"/>
        </w:rPr>
        <w:t>адреса или аннулировании его адреса</w:t>
      </w:r>
    </w:p>
    <w:tbl>
      <w:tblPr>
        <w:tblStyle w:val="af6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2C0587" w:rsidTr="002C0587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2C0587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2C0587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P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2C0587">
              <w:rPr>
                <w:iCs/>
                <w:sz w:val="14"/>
                <w:szCs w:val="14"/>
              </w:rPr>
              <w:t>)</w:t>
            </w:r>
          </w:p>
        </w:tc>
      </w:tr>
      <w:tr w:rsidR="002C0587" w:rsidTr="002C0587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2C0587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2C0587" w:rsidRDefault="002C0587" w:rsidP="002C0587">
      <w:pPr>
        <w:rPr>
          <w:sz w:val="26"/>
          <w:szCs w:val="26"/>
        </w:rPr>
      </w:pPr>
    </w:p>
    <w:p w:rsidR="002C0587" w:rsidRPr="002C0587" w:rsidRDefault="002C0587" w:rsidP="002C0587">
      <w:pPr>
        <w:jc w:val="center"/>
        <w:rPr>
          <w:b/>
          <w:sz w:val="24"/>
          <w:szCs w:val="24"/>
        </w:rPr>
      </w:pPr>
      <w:r w:rsidRPr="002C0587">
        <w:rPr>
          <w:b/>
          <w:sz w:val="24"/>
          <w:szCs w:val="24"/>
        </w:rPr>
        <w:t>Решение об отказе</w:t>
      </w:r>
    </w:p>
    <w:p w:rsidR="002C0587" w:rsidRPr="002C0587" w:rsidRDefault="002C0587" w:rsidP="002C0587">
      <w:pPr>
        <w:jc w:val="center"/>
        <w:rPr>
          <w:b/>
          <w:sz w:val="24"/>
          <w:szCs w:val="24"/>
        </w:rPr>
      </w:pPr>
      <w:r w:rsidRPr="002C0587">
        <w:rPr>
          <w:b/>
          <w:sz w:val="24"/>
          <w:szCs w:val="24"/>
        </w:rPr>
        <w:t>в присвоении объекту адресации адреса</w:t>
      </w:r>
    </w:p>
    <w:p w:rsidR="002C0587" w:rsidRPr="00F17D8C" w:rsidRDefault="002C0587" w:rsidP="00F17D8C">
      <w:pPr>
        <w:jc w:val="center"/>
        <w:rPr>
          <w:b/>
          <w:sz w:val="24"/>
          <w:szCs w:val="24"/>
        </w:rPr>
      </w:pPr>
      <w:r w:rsidRPr="002C0587">
        <w:rPr>
          <w:b/>
          <w:sz w:val="24"/>
          <w:szCs w:val="24"/>
        </w:rPr>
        <w:t>или аннулировании его адреса</w:t>
      </w:r>
    </w:p>
    <w:tbl>
      <w:tblPr>
        <w:tblStyle w:val="af6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2C0587" w:rsidTr="002C0587">
        <w:trPr>
          <w:trHeight w:val="240"/>
          <w:jc w:val="center"/>
        </w:trPr>
        <w:tc>
          <w:tcPr>
            <w:tcW w:w="434" w:type="dxa"/>
            <w:vAlign w:val="bottom"/>
            <w:hideMark/>
          </w:tcPr>
          <w:p w:rsidR="002C0587" w:rsidRDefault="002C05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  <w:hideMark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</w:tbl>
    <w:p w:rsidR="002C0587" w:rsidRDefault="002C0587" w:rsidP="002C0587">
      <w:pPr>
        <w:rPr>
          <w:sz w:val="26"/>
          <w:szCs w:val="26"/>
        </w:rPr>
      </w:pPr>
    </w:p>
    <w:tbl>
      <w:tblPr>
        <w:tblStyle w:val="af6"/>
        <w:tblW w:w="983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087"/>
        <w:gridCol w:w="70"/>
      </w:tblGrid>
      <w:tr w:rsidR="002C0587" w:rsidTr="00F17D8C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c>
          <w:tcPr>
            <w:tcW w:w="9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2C0587" w:rsidTr="00F17D8C">
        <w:trPr>
          <w:trHeight w:val="240"/>
        </w:trPr>
        <w:tc>
          <w:tcPr>
            <w:tcW w:w="1680" w:type="dxa"/>
            <w:vAlign w:val="bottom"/>
            <w:hideMark/>
          </w:tcPr>
          <w:p w:rsidR="002C0587" w:rsidRPr="00F17D8C" w:rsidRDefault="002C0587">
            <w:pPr>
              <w:rPr>
                <w:sz w:val="24"/>
                <w:szCs w:val="24"/>
              </w:rPr>
            </w:pPr>
            <w:r w:rsidRPr="00F17D8C">
              <w:rPr>
                <w:sz w:val="24"/>
                <w:szCs w:val="24"/>
              </w:rPr>
              <w:t>сообщает, что</w:t>
            </w:r>
          </w:p>
        </w:tc>
        <w:tc>
          <w:tcPr>
            <w:tcW w:w="8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c>
          <w:tcPr>
            <w:tcW w:w="1680" w:type="dxa"/>
            <w:vAlign w:val="bottom"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2C0587" w:rsidTr="00F17D8C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c>
          <w:tcPr>
            <w:tcW w:w="9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2C0587" w:rsidTr="00F17D8C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c>
          <w:tcPr>
            <w:tcW w:w="9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2C0587" w:rsidTr="00F17D8C">
        <w:trPr>
          <w:trHeight w:val="240"/>
        </w:trPr>
        <w:tc>
          <w:tcPr>
            <w:tcW w:w="9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  <w:hideMark/>
          </w:tcPr>
          <w:p w:rsidR="002C0587" w:rsidRDefault="002C05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2C0587" w:rsidTr="00F17D8C">
        <w:tc>
          <w:tcPr>
            <w:tcW w:w="9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2C0587" w:rsidRPr="00F17D8C" w:rsidRDefault="002C0587" w:rsidP="002C0587">
      <w:pPr>
        <w:jc w:val="both"/>
        <w:rPr>
          <w:sz w:val="24"/>
          <w:szCs w:val="24"/>
        </w:rPr>
      </w:pPr>
      <w:r w:rsidRPr="00F17D8C">
        <w:rPr>
          <w:sz w:val="24"/>
          <w:szCs w:val="24"/>
        </w:rP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</w:t>
      </w:r>
      <w:r w:rsidR="00F17D8C">
        <w:rPr>
          <w:sz w:val="24"/>
          <w:szCs w:val="24"/>
        </w:rPr>
        <w:t>ноября 2014 г. № 1221, отказано</w:t>
      </w:r>
    </w:p>
    <w:tbl>
      <w:tblPr>
        <w:tblStyle w:val="af6"/>
        <w:tblW w:w="993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5"/>
        <w:gridCol w:w="6823"/>
        <w:gridCol w:w="1937"/>
        <w:gridCol w:w="65"/>
      </w:tblGrid>
      <w:tr w:rsidR="002C0587" w:rsidRPr="00F17D8C" w:rsidTr="00F17D8C">
        <w:trPr>
          <w:gridAfter w:val="1"/>
          <w:wAfter w:w="65" w:type="dxa"/>
          <w:trHeight w:val="240"/>
        </w:trPr>
        <w:tc>
          <w:tcPr>
            <w:tcW w:w="7928" w:type="dxa"/>
            <w:gridSpan w:val="2"/>
            <w:vAlign w:val="bottom"/>
            <w:hideMark/>
          </w:tcPr>
          <w:p w:rsidR="002C0587" w:rsidRPr="00F17D8C" w:rsidRDefault="002C0587">
            <w:pPr>
              <w:rPr>
                <w:sz w:val="24"/>
                <w:szCs w:val="24"/>
              </w:rPr>
            </w:pPr>
            <w:r w:rsidRPr="00F17D8C">
              <w:rPr>
                <w:sz w:val="24"/>
                <w:szCs w:val="24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Pr="00F17D8C" w:rsidRDefault="002C0587">
            <w:pPr>
              <w:jc w:val="center"/>
              <w:rPr>
                <w:sz w:val="24"/>
                <w:szCs w:val="24"/>
              </w:rPr>
            </w:pPr>
          </w:p>
        </w:tc>
      </w:tr>
      <w:tr w:rsidR="002C0587" w:rsidTr="00F17D8C">
        <w:trPr>
          <w:gridAfter w:val="1"/>
          <w:wAfter w:w="65" w:type="dxa"/>
        </w:trPr>
        <w:tc>
          <w:tcPr>
            <w:tcW w:w="7928" w:type="dxa"/>
            <w:gridSpan w:val="2"/>
            <w:vAlign w:val="bottom"/>
            <w:hideMark/>
          </w:tcPr>
          <w:p w:rsidR="002C0587" w:rsidRDefault="002C0587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(вид и наименование объекта</w:t>
            </w:r>
          </w:p>
        </w:tc>
      </w:tr>
      <w:tr w:rsidR="002C0587" w:rsidTr="00F17D8C">
        <w:trPr>
          <w:gridAfter w:val="1"/>
          <w:wAfter w:w="65" w:type="dxa"/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gridAfter w:val="1"/>
          <w:wAfter w:w="65" w:type="dxa"/>
        </w:trPr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2C0587" w:rsidTr="00F17D8C">
        <w:trPr>
          <w:gridAfter w:val="1"/>
          <w:wAfter w:w="65" w:type="dxa"/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gridAfter w:val="1"/>
          <w:wAfter w:w="65" w:type="dxa"/>
        </w:trPr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2C0587" w:rsidTr="00F17D8C">
        <w:trPr>
          <w:gridAfter w:val="1"/>
          <w:wAfter w:w="65" w:type="dxa"/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gridAfter w:val="1"/>
          <w:wAfter w:w="65" w:type="dxa"/>
          <w:trHeight w:val="240"/>
        </w:trPr>
        <w:tc>
          <w:tcPr>
            <w:tcW w:w="1105" w:type="dxa"/>
            <w:vAlign w:val="bottom"/>
            <w:hideMark/>
          </w:tcPr>
          <w:p w:rsidR="002C0587" w:rsidRPr="00F17D8C" w:rsidRDefault="002C0587">
            <w:pPr>
              <w:rPr>
                <w:sz w:val="24"/>
                <w:szCs w:val="24"/>
              </w:rPr>
            </w:pPr>
            <w:r w:rsidRPr="00F17D8C">
              <w:rPr>
                <w:sz w:val="24"/>
                <w:szCs w:val="24"/>
              </w:rPr>
              <w:t>в связи с</w:t>
            </w:r>
          </w:p>
        </w:tc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" w:type="dxa"/>
            <w:vAlign w:val="bottom"/>
            <w:hideMark/>
          </w:tcPr>
          <w:p w:rsidR="002C0587" w:rsidRDefault="002C05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  <w:tr w:rsidR="002C0587" w:rsidTr="00F17D8C"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65" w:type="dxa"/>
            <w:vAlign w:val="bottom"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2C0587" w:rsidRDefault="002C0587" w:rsidP="002C0587">
      <w:pPr>
        <w:rPr>
          <w:sz w:val="26"/>
          <w:szCs w:val="26"/>
        </w:rPr>
      </w:pPr>
    </w:p>
    <w:p w:rsidR="002C0587" w:rsidRDefault="002C0587" w:rsidP="00F17D8C">
      <w:pPr>
        <w:jc w:val="both"/>
        <w:rPr>
          <w:sz w:val="24"/>
          <w:szCs w:val="24"/>
        </w:rPr>
      </w:pPr>
      <w:r w:rsidRPr="00F17D8C">
        <w:rPr>
          <w:sz w:val="24"/>
          <w:szCs w:val="24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F17D8C" w:rsidRPr="00F17D8C" w:rsidRDefault="00F17D8C" w:rsidP="00F17D8C">
      <w:pPr>
        <w:jc w:val="both"/>
        <w:rPr>
          <w:sz w:val="24"/>
          <w:szCs w:val="24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2C0587" w:rsidTr="002C0587">
        <w:trPr>
          <w:trHeight w:val="240"/>
        </w:trPr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2C0587"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2C0587" w:rsidRPr="002C0587" w:rsidRDefault="002C0587" w:rsidP="002C0587">
      <w:pPr>
        <w:jc w:val="right"/>
        <w:rPr>
          <w:rFonts w:eastAsiaTheme="minorEastAsia"/>
        </w:rPr>
      </w:pPr>
      <w:r>
        <w:rPr>
          <w:sz w:val="26"/>
          <w:szCs w:val="26"/>
        </w:rPr>
        <w:t>М. П.</w:t>
      </w:r>
    </w:p>
    <w:sectPr w:rsidR="002C0587" w:rsidRPr="002C0587" w:rsidSect="00174D25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3E" w:rsidRDefault="0057063E" w:rsidP="00FB4D5F">
      <w:r>
        <w:separator/>
      </w:r>
    </w:p>
  </w:endnote>
  <w:endnote w:type="continuationSeparator" w:id="1">
    <w:p w:rsidR="0057063E" w:rsidRDefault="0057063E" w:rsidP="00FB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3E" w:rsidRDefault="0057063E" w:rsidP="00FB4D5F">
      <w:r>
        <w:separator/>
      </w:r>
    </w:p>
  </w:footnote>
  <w:footnote w:type="continuationSeparator" w:id="1">
    <w:p w:rsidR="0057063E" w:rsidRDefault="0057063E" w:rsidP="00FB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83916"/>
    <w:multiLevelType w:val="hybridMultilevel"/>
    <w:tmpl w:val="02E0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FF3"/>
    <w:rsid w:val="000007ED"/>
    <w:rsid w:val="0000168E"/>
    <w:rsid w:val="00002CA5"/>
    <w:rsid w:val="00011C19"/>
    <w:rsid w:val="00017E6B"/>
    <w:rsid w:val="0002673E"/>
    <w:rsid w:val="000311CA"/>
    <w:rsid w:val="000327C2"/>
    <w:rsid w:val="00040B7B"/>
    <w:rsid w:val="00043775"/>
    <w:rsid w:val="00046B2F"/>
    <w:rsid w:val="00054A14"/>
    <w:rsid w:val="00055D2F"/>
    <w:rsid w:val="00060A07"/>
    <w:rsid w:val="00064555"/>
    <w:rsid w:val="00073754"/>
    <w:rsid w:val="00075D82"/>
    <w:rsid w:val="00080347"/>
    <w:rsid w:val="00083385"/>
    <w:rsid w:val="00086537"/>
    <w:rsid w:val="000A085F"/>
    <w:rsid w:val="000B2953"/>
    <w:rsid w:val="000D1D96"/>
    <w:rsid w:val="000D279B"/>
    <w:rsid w:val="000E5F51"/>
    <w:rsid w:val="000F3D5F"/>
    <w:rsid w:val="000F3FF3"/>
    <w:rsid w:val="00102AF5"/>
    <w:rsid w:val="001265ED"/>
    <w:rsid w:val="001271C8"/>
    <w:rsid w:val="001304FB"/>
    <w:rsid w:val="001337EA"/>
    <w:rsid w:val="001408DD"/>
    <w:rsid w:val="001524CF"/>
    <w:rsid w:val="00152759"/>
    <w:rsid w:val="00152B69"/>
    <w:rsid w:val="001671A9"/>
    <w:rsid w:val="00173E77"/>
    <w:rsid w:val="001745FC"/>
    <w:rsid w:val="00174D25"/>
    <w:rsid w:val="00184585"/>
    <w:rsid w:val="00187BA4"/>
    <w:rsid w:val="001A3403"/>
    <w:rsid w:val="001A42C8"/>
    <w:rsid w:val="001A5541"/>
    <w:rsid w:val="001B0D2E"/>
    <w:rsid w:val="001B16C6"/>
    <w:rsid w:val="001C07F0"/>
    <w:rsid w:val="001C7221"/>
    <w:rsid w:val="001D1FCD"/>
    <w:rsid w:val="001F1858"/>
    <w:rsid w:val="001F18A9"/>
    <w:rsid w:val="001F2A4F"/>
    <w:rsid w:val="001F3405"/>
    <w:rsid w:val="002177A5"/>
    <w:rsid w:val="00223FCC"/>
    <w:rsid w:val="00233ADB"/>
    <w:rsid w:val="00242449"/>
    <w:rsid w:val="002440B0"/>
    <w:rsid w:val="002831E2"/>
    <w:rsid w:val="0029708F"/>
    <w:rsid w:val="002A72F8"/>
    <w:rsid w:val="002A7CE1"/>
    <w:rsid w:val="002B6067"/>
    <w:rsid w:val="002C0587"/>
    <w:rsid w:val="002D1993"/>
    <w:rsid w:val="002E0261"/>
    <w:rsid w:val="002E14A0"/>
    <w:rsid w:val="002F0232"/>
    <w:rsid w:val="002F4422"/>
    <w:rsid w:val="002F50F5"/>
    <w:rsid w:val="002F70AC"/>
    <w:rsid w:val="00301600"/>
    <w:rsid w:val="00303513"/>
    <w:rsid w:val="003051B4"/>
    <w:rsid w:val="003067D6"/>
    <w:rsid w:val="003105F4"/>
    <w:rsid w:val="00315804"/>
    <w:rsid w:val="00330721"/>
    <w:rsid w:val="00330C68"/>
    <w:rsid w:val="00340315"/>
    <w:rsid w:val="0034637E"/>
    <w:rsid w:val="0035256A"/>
    <w:rsid w:val="003547E0"/>
    <w:rsid w:val="003551B3"/>
    <w:rsid w:val="00356B32"/>
    <w:rsid w:val="0036181A"/>
    <w:rsid w:val="00363831"/>
    <w:rsid w:val="00363B76"/>
    <w:rsid w:val="00375D66"/>
    <w:rsid w:val="0038185C"/>
    <w:rsid w:val="003852EE"/>
    <w:rsid w:val="003926FB"/>
    <w:rsid w:val="003A1E08"/>
    <w:rsid w:val="003A2AEA"/>
    <w:rsid w:val="003B303B"/>
    <w:rsid w:val="003C62B4"/>
    <w:rsid w:val="003F5FB6"/>
    <w:rsid w:val="00400026"/>
    <w:rsid w:val="00400555"/>
    <w:rsid w:val="00400B9B"/>
    <w:rsid w:val="00401F05"/>
    <w:rsid w:val="00405CFE"/>
    <w:rsid w:val="00405E21"/>
    <w:rsid w:val="004156EE"/>
    <w:rsid w:val="00420B8D"/>
    <w:rsid w:val="004235B0"/>
    <w:rsid w:val="004272BE"/>
    <w:rsid w:val="00440563"/>
    <w:rsid w:val="00441BE4"/>
    <w:rsid w:val="00453915"/>
    <w:rsid w:val="00453EF0"/>
    <w:rsid w:val="00467582"/>
    <w:rsid w:val="00472618"/>
    <w:rsid w:val="0047373B"/>
    <w:rsid w:val="00481C9A"/>
    <w:rsid w:val="00484D4E"/>
    <w:rsid w:val="00496E28"/>
    <w:rsid w:val="004A2F7D"/>
    <w:rsid w:val="004A6090"/>
    <w:rsid w:val="004A7C5D"/>
    <w:rsid w:val="004B06FA"/>
    <w:rsid w:val="004B096B"/>
    <w:rsid w:val="004B7ABA"/>
    <w:rsid w:val="004C1500"/>
    <w:rsid w:val="004F6EE9"/>
    <w:rsid w:val="00501107"/>
    <w:rsid w:val="00504582"/>
    <w:rsid w:val="005147CF"/>
    <w:rsid w:val="00535EB1"/>
    <w:rsid w:val="00541C17"/>
    <w:rsid w:val="005439A2"/>
    <w:rsid w:val="005452CD"/>
    <w:rsid w:val="00566699"/>
    <w:rsid w:val="0057063E"/>
    <w:rsid w:val="00572FFA"/>
    <w:rsid w:val="00573F0C"/>
    <w:rsid w:val="00577D14"/>
    <w:rsid w:val="00577DC1"/>
    <w:rsid w:val="00581465"/>
    <w:rsid w:val="00584B74"/>
    <w:rsid w:val="00592107"/>
    <w:rsid w:val="00593677"/>
    <w:rsid w:val="005A5765"/>
    <w:rsid w:val="005C0428"/>
    <w:rsid w:val="005D5A63"/>
    <w:rsid w:val="005D749D"/>
    <w:rsid w:val="005E298B"/>
    <w:rsid w:val="005E2F3A"/>
    <w:rsid w:val="005E7728"/>
    <w:rsid w:val="005F0C30"/>
    <w:rsid w:val="005F26F1"/>
    <w:rsid w:val="005F2B82"/>
    <w:rsid w:val="005F6FE2"/>
    <w:rsid w:val="0060089E"/>
    <w:rsid w:val="006070A2"/>
    <w:rsid w:val="0061017B"/>
    <w:rsid w:val="006105FF"/>
    <w:rsid w:val="00614914"/>
    <w:rsid w:val="0061495A"/>
    <w:rsid w:val="00614EE9"/>
    <w:rsid w:val="006157E1"/>
    <w:rsid w:val="0062451C"/>
    <w:rsid w:val="006257FC"/>
    <w:rsid w:val="00626974"/>
    <w:rsid w:val="00635BB2"/>
    <w:rsid w:val="00637977"/>
    <w:rsid w:val="00645AF6"/>
    <w:rsid w:val="00647AAD"/>
    <w:rsid w:val="00651FC7"/>
    <w:rsid w:val="00653C4D"/>
    <w:rsid w:val="00663F19"/>
    <w:rsid w:val="00675979"/>
    <w:rsid w:val="00676971"/>
    <w:rsid w:val="00676BFD"/>
    <w:rsid w:val="00677791"/>
    <w:rsid w:val="006834F6"/>
    <w:rsid w:val="00684BD1"/>
    <w:rsid w:val="0069095F"/>
    <w:rsid w:val="0069744F"/>
    <w:rsid w:val="006A1968"/>
    <w:rsid w:val="006C01F4"/>
    <w:rsid w:val="006C1002"/>
    <w:rsid w:val="006C4AA2"/>
    <w:rsid w:val="006D07A3"/>
    <w:rsid w:val="006D29B3"/>
    <w:rsid w:val="006E0910"/>
    <w:rsid w:val="0070043A"/>
    <w:rsid w:val="00700519"/>
    <w:rsid w:val="00700853"/>
    <w:rsid w:val="007027EE"/>
    <w:rsid w:val="007151CC"/>
    <w:rsid w:val="00723983"/>
    <w:rsid w:val="007241CF"/>
    <w:rsid w:val="0073153E"/>
    <w:rsid w:val="00743F77"/>
    <w:rsid w:val="00753FFC"/>
    <w:rsid w:val="007562AD"/>
    <w:rsid w:val="00756358"/>
    <w:rsid w:val="00756B1B"/>
    <w:rsid w:val="00763D69"/>
    <w:rsid w:val="00764FF3"/>
    <w:rsid w:val="00766936"/>
    <w:rsid w:val="00771E6D"/>
    <w:rsid w:val="007830CB"/>
    <w:rsid w:val="00796AC4"/>
    <w:rsid w:val="007A01E6"/>
    <w:rsid w:val="007A05C5"/>
    <w:rsid w:val="007A16CD"/>
    <w:rsid w:val="007C0B4C"/>
    <w:rsid w:val="007C2BA5"/>
    <w:rsid w:val="007D669E"/>
    <w:rsid w:val="007E4E64"/>
    <w:rsid w:val="007E761C"/>
    <w:rsid w:val="00803719"/>
    <w:rsid w:val="00825B2B"/>
    <w:rsid w:val="00834423"/>
    <w:rsid w:val="00854EB4"/>
    <w:rsid w:val="00855477"/>
    <w:rsid w:val="00861874"/>
    <w:rsid w:val="008642E2"/>
    <w:rsid w:val="00865B98"/>
    <w:rsid w:val="00877304"/>
    <w:rsid w:val="00881FDB"/>
    <w:rsid w:val="00882EC9"/>
    <w:rsid w:val="00885C0B"/>
    <w:rsid w:val="00885EE6"/>
    <w:rsid w:val="008861A3"/>
    <w:rsid w:val="0088654E"/>
    <w:rsid w:val="008908F4"/>
    <w:rsid w:val="008914F5"/>
    <w:rsid w:val="00891B79"/>
    <w:rsid w:val="00895129"/>
    <w:rsid w:val="00897975"/>
    <w:rsid w:val="008B5807"/>
    <w:rsid w:val="008E18F7"/>
    <w:rsid w:val="008F2893"/>
    <w:rsid w:val="008F5305"/>
    <w:rsid w:val="00900421"/>
    <w:rsid w:val="0090395C"/>
    <w:rsid w:val="009137E1"/>
    <w:rsid w:val="00925A65"/>
    <w:rsid w:val="00943EFB"/>
    <w:rsid w:val="0095061E"/>
    <w:rsid w:val="00954B4A"/>
    <w:rsid w:val="009652B9"/>
    <w:rsid w:val="0096555A"/>
    <w:rsid w:val="00985A78"/>
    <w:rsid w:val="00994925"/>
    <w:rsid w:val="009A0A42"/>
    <w:rsid w:val="009A2035"/>
    <w:rsid w:val="009A7EEE"/>
    <w:rsid w:val="009B0457"/>
    <w:rsid w:val="009B240D"/>
    <w:rsid w:val="009D001F"/>
    <w:rsid w:val="009D18E2"/>
    <w:rsid w:val="009E2113"/>
    <w:rsid w:val="009E5CB4"/>
    <w:rsid w:val="009E7A6B"/>
    <w:rsid w:val="009F4B21"/>
    <w:rsid w:val="00A057C3"/>
    <w:rsid w:val="00A143AE"/>
    <w:rsid w:val="00A20540"/>
    <w:rsid w:val="00A31F76"/>
    <w:rsid w:val="00A36D62"/>
    <w:rsid w:val="00A43EFF"/>
    <w:rsid w:val="00A44671"/>
    <w:rsid w:val="00A469AB"/>
    <w:rsid w:val="00A640DB"/>
    <w:rsid w:val="00A678F1"/>
    <w:rsid w:val="00A7147B"/>
    <w:rsid w:val="00A72A38"/>
    <w:rsid w:val="00A77AED"/>
    <w:rsid w:val="00A8256E"/>
    <w:rsid w:val="00A83E5B"/>
    <w:rsid w:val="00A85581"/>
    <w:rsid w:val="00A93B7A"/>
    <w:rsid w:val="00A954ED"/>
    <w:rsid w:val="00AA2337"/>
    <w:rsid w:val="00AA3B57"/>
    <w:rsid w:val="00AE4ED7"/>
    <w:rsid w:val="00B00F5D"/>
    <w:rsid w:val="00B12159"/>
    <w:rsid w:val="00B32BAA"/>
    <w:rsid w:val="00B522DE"/>
    <w:rsid w:val="00B61C17"/>
    <w:rsid w:val="00B6586C"/>
    <w:rsid w:val="00B67053"/>
    <w:rsid w:val="00B71274"/>
    <w:rsid w:val="00B7145B"/>
    <w:rsid w:val="00B747C1"/>
    <w:rsid w:val="00B7558A"/>
    <w:rsid w:val="00B76F1D"/>
    <w:rsid w:val="00B857D0"/>
    <w:rsid w:val="00BA059E"/>
    <w:rsid w:val="00BD7F54"/>
    <w:rsid w:val="00BE295D"/>
    <w:rsid w:val="00BF298B"/>
    <w:rsid w:val="00BF3B08"/>
    <w:rsid w:val="00BF617A"/>
    <w:rsid w:val="00C01089"/>
    <w:rsid w:val="00C010A0"/>
    <w:rsid w:val="00C016C5"/>
    <w:rsid w:val="00C06DDB"/>
    <w:rsid w:val="00C10FD4"/>
    <w:rsid w:val="00C12C05"/>
    <w:rsid w:val="00C17097"/>
    <w:rsid w:val="00C17207"/>
    <w:rsid w:val="00C17649"/>
    <w:rsid w:val="00C21AEA"/>
    <w:rsid w:val="00C2403E"/>
    <w:rsid w:val="00C44C67"/>
    <w:rsid w:val="00C51661"/>
    <w:rsid w:val="00C72098"/>
    <w:rsid w:val="00C84EE2"/>
    <w:rsid w:val="00C91E9A"/>
    <w:rsid w:val="00C92935"/>
    <w:rsid w:val="00C94985"/>
    <w:rsid w:val="00CB5F60"/>
    <w:rsid w:val="00CB7F27"/>
    <w:rsid w:val="00CE1C8D"/>
    <w:rsid w:val="00CE6C6A"/>
    <w:rsid w:val="00CE7759"/>
    <w:rsid w:val="00CF0370"/>
    <w:rsid w:val="00CF5BF8"/>
    <w:rsid w:val="00D1644E"/>
    <w:rsid w:val="00D25EA3"/>
    <w:rsid w:val="00D3396F"/>
    <w:rsid w:val="00D42C01"/>
    <w:rsid w:val="00D46A6A"/>
    <w:rsid w:val="00D506D8"/>
    <w:rsid w:val="00D52220"/>
    <w:rsid w:val="00D621B7"/>
    <w:rsid w:val="00D62A65"/>
    <w:rsid w:val="00D7456E"/>
    <w:rsid w:val="00D753B9"/>
    <w:rsid w:val="00D77705"/>
    <w:rsid w:val="00D81B06"/>
    <w:rsid w:val="00D87D45"/>
    <w:rsid w:val="00DA34C2"/>
    <w:rsid w:val="00DC4D54"/>
    <w:rsid w:val="00DE1BE9"/>
    <w:rsid w:val="00DE754B"/>
    <w:rsid w:val="00E11ECE"/>
    <w:rsid w:val="00E120AC"/>
    <w:rsid w:val="00E16FD6"/>
    <w:rsid w:val="00E21046"/>
    <w:rsid w:val="00E33415"/>
    <w:rsid w:val="00E334FD"/>
    <w:rsid w:val="00E3508F"/>
    <w:rsid w:val="00E46F2C"/>
    <w:rsid w:val="00E522B4"/>
    <w:rsid w:val="00E54234"/>
    <w:rsid w:val="00E55639"/>
    <w:rsid w:val="00E71917"/>
    <w:rsid w:val="00E82DEA"/>
    <w:rsid w:val="00E85649"/>
    <w:rsid w:val="00E91409"/>
    <w:rsid w:val="00EA0FE7"/>
    <w:rsid w:val="00EA1BA6"/>
    <w:rsid w:val="00EA4C25"/>
    <w:rsid w:val="00EC6AA8"/>
    <w:rsid w:val="00EC6B23"/>
    <w:rsid w:val="00EC7275"/>
    <w:rsid w:val="00EE29B0"/>
    <w:rsid w:val="00EE6B76"/>
    <w:rsid w:val="00EE7754"/>
    <w:rsid w:val="00EE7EAE"/>
    <w:rsid w:val="00EF25EC"/>
    <w:rsid w:val="00EF37E2"/>
    <w:rsid w:val="00EF4AD0"/>
    <w:rsid w:val="00F013EC"/>
    <w:rsid w:val="00F02A33"/>
    <w:rsid w:val="00F17D8C"/>
    <w:rsid w:val="00F227B8"/>
    <w:rsid w:val="00F373E9"/>
    <w:rsid w:val="00F45E05"/>
    <w:rsid w:val="00F53137"/>
    <w:rsid w:val="00F7445B"/>
    <w:rsid w:val="00F8277E"/>
    <w:rsid w:val="00F9236F"/>
    <w:rsid w:val="00F926C2"/>
    <w:rsid w:val="00F94A29"/>
    <w:rsid w:val="00F973A6"/>
    <w:rsid w:val="00FA39C8"/>
    <w:rsid w:val="00FA474A"/>
    <w:rsid w:val="00FB470F"/>
    <w:rsid w:val="00FB4D5F"/>
    <w:rsid w:val="00FC45E1"/>
    <w:rsid w:val="00FD19FB"/>
    <w:rsid w:val="00FE06E9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74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26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99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?id=70452650&amp;sub=0" TargetMode="External"/><Relationship Id="rId18" Type="http://schemas.openxmlformats.org/officeDocument/2006/relationships/hyperlink" Target="http://internet.garant.ru/document?id=10064072&amp;sub=185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document?id=8666723&amp;sub=14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77515&amp;sub=0" TargetMode="External"/><Relationship Id="rId34" Type="http://schemas.openxmlformats.org/officeDocument/2006/relationships/image" Target="media/image2.png"/><Relationship Id="rId42" Type="http://schemas.openxmlformats.org/officeDocument/2006/relationships/fontTable" Target="fontTable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77515&amp;sub=0" TargetMode="External"/><Relationship Id="rId17" Type="http://schemas.openxmlformats.org/officeDocument/2006/relationships/hyperlink" Target="http://internet.garant.ru/document?id=8666723&amp;sub=144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document?id=12025267&amp;sub=0" TargetMode="External"/><Relationship Id="rId38" Type="http://schemas.openxmlformats.org/officeDocument/2006/relationships/hyperlink" Target="http://internet.garant.ru/document?id=8666723&amp;sub=11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8681473&amp;sub=0" TargetMode="External"/><Relationship Id="rId20" Type="http://schemas.openxmlformats.org/officeDocument/2006/relationships/hyperlink" Target="http://internet.garant.ru/document?id=12048567&amp;sub=0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document?id=57305842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48567&amp;sub=0" TargetMode="External"/><Relationship Id="rId24" Type="http://schemas.openxmlformats.org/officeDocument/2006/relationships/hyperlink" Target="http://internet.garant.ru/document?id=19671058&amp;sub=0" TargetMode="External"/><Relationship Id="rId32" Type="http://schemas.openxmlformats.org/officeDocument/2006/relationships/hyperlink" Target="http://internet.garant.ru/document?id=12025267&amp;sub=0" TargetMode="External"/><Relationship Id="rId37" Type="http://schemas.openxmlformats.org/officeDocument/2006/relationships/hyperlink" Target="http://internet.garant.ru/document?id=57307604&amp;sub=27023" TargetMode="External"/><Relationship Id="rId40" Type="http://schemas.openxmlformats.org/officeDocument/2006/relationships/hyperlink" Target="http://internet.garant.ru/document?id=57305842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9671058&amp;sub=0" TargetMode="External"/><Relationship Id="rId23" Type="http://schemas.openxmlformats.org/officeDocument/2006/relationships/hyperlink" Target="http://internet.garant.ru/document?id=70703770&amp;sub=0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document?id=57307604&amp;sub=27021" TargetMode="External"/><Relationship Id="rId10" Type="http://schemas.openxmlformats.org/officeDocument/2006/relationships/hyperlink" Target="http://internet.garant.ru/document?id=86367&amp;sub=0" TargetMode="External"/><Relationship Id="rId19" Type="http://schemas.openxmlformats.org/officeDocument/2006/relationships/hyperlink" Target="http://internet.garant.ru/document?id=86367&amp;sub=0" TargetMode="External"/><Relationship Id="rId31" Type="http://schemas.openxmlformats.org/officeDocument/2006/relationships/hyperlink" Target="http://internet.garant.ru/document?id=12077515&amp;sub=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81473&amp;sub=0" TargetMode="External"/><Relationship Id="rId14" Type="http://schemas.openxmlformats.org/officeDocument/2006/relationships/hyperlink" Target="http://internet.garant.ru/document?id=70703770&amp;sub=0" TargetMode="External"/><Relationship Id="rId22" Type="http://schemas.openxmlformats.org/officeDocument/2006/relationships/hyperlink" Target="http://internet.garant.ru/document?id=70452650&amp;sub=0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document?id=12077515&amp;sub=706" TargetMode="External"/><Relationship Id="rId35" Type="http://schemas.openxmlformats.org/officeDocument/2006/relationships/hyperlink" Target="http://internet.garant.ru/document?id=57305842&amp;sub=3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77B5-39B9-40E3-8E9D-4A675F6A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27</Pages>
  <Words>9413</Words>
  <Characters>53656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user</cp:lastModifiedBy>
  <cp:revision>34</cp:revision>
  <cp:lastPrinted>2021-03-11T05:42:00Z</cp:lastPrinted>
  <dcterms:created xsi:type="dcterms:W3CDTF">2018-04-02T07:23:00Z</dcterms:created>
  <dcterms:modified xsi:type="dcterms:W3CDTF">2021-03-12T03:44:00Z</dcterms:modified>
</cp:coreProperties>
</file>